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FF307" w14:textId="77777777" w:rsidR="00B22C41" w:rsidRDefault="00BD22E4">
      <w:pPr>
        <w:pStyle w:val="BodyA"/>
        <w:spacing w:before="58"/>
        <w:ind w:left="435" w:right="472"/>
        <w:jc w:val="center"/>
        <w:rPr>
          <w:b/>
          <w:bCs/>
          <w:sz w:val="44"/>
          <w:szCs w:val="44"/>
        </w:rPr>
      </w:pPr>
      <w:r>
        <w:rPr>
          <w:b/>
          <w:bCs/>
          <w:sz w:val="44"/>
          <w:szCs w:val="44"/>
          <w:u w:val="single"/>
          <w:lang w:val="da-DK"/>
        </w:rPr>
        <w:t>TABLE</w:t>
      </w:r>
      <w:r>
        <w:rPr>
          <w:b/>
          <w:bCs/>
          <w:spacing w:val="6"/>
          <w:sz w:val="44"/>
          <w:szCs w:val="44"/>
          <w:u w:val="single"/>
        </w:rPr>
        <w:t xml:space="preserve"> </w:t>
      </w:r>
      <w:r>
        <w:rPr>
          <w:b/>
          <w:bCs/>
          <w:sz w:val="44"/>
          <w:szCs w:val="44"/>
          <w:u w:val="single"/>
        </w:rPr>
        <w:t>OF</w:t>
      </w:r>
      <w:r>
        <w:rPr>
          <w:b/>
          <w:bCs/>
          <w:spacing w:val="7"/>
          <w:sz w:val="44"/>
          <w:szCs w:val="44"/>
          <w:u w:val="single"/>
        </w:rPr>
        <w:t xml:space="preserve"> </w:t>
      </w:r>
      <w:r>
        <w:rPr>
          <w:b/>
          <w:bCs/>
          <w:sz w:val="44"/>
          <w:szCs w:val="44"/>
          <w:u w:val="single"/>
          <w:lang w:val="de-DE"/>
        </w:rPr>
        <w:t>CONTENTS</w:t>
      </w:r>
    </w:p>
    <w:p w14:paraId="1C8B5B17" w14:textId="77777777" w:rsidR="00B22C41" w:rsidRDefault="00B22C41">
      <w:pPr>
        <w:pStyle w:val="BodyText"/>
        <w:spacing w:before="273"/>
        <w:rPr>
          <w:b/>
          <w:bCs/>
          <w:sz w:val="38"/>
          <w:szCs w:val="38"/>
        </w:rPr>
      </w:pPr>
    </w:p>
    <w:p w14:paraId="29324B76" w14:textId="77777777" w:rsidR="00B22C41" w:rsidRDefault="00BD22E4" w:rsidP="00990D3B">
      <w:pPr>
        <w:pStyle w:val="Heading2"/>
        <w:spacing w:line="254" w:lineRule="auto"/>
        <w:ind w:left="1477" w:hanging="477"/>
        <w:jc w:val="center"/>
        <w:rPr>
          <w:sz w:val="36"/>
          <w:szCs w:val="36"/>
        </w:rPr>
      </w:pPr>
      <w:bookmarkStart w:id="0" w:name="AnnualAmericanCollegeOfBankrupt"/>
      <w:bookmarkEnd w:id="0"/>
      <w:r>
        <w:rPr>
          <w:sz w:val="36"/>
          <w:szCs w:val="36"/>
        </w:rPr>
        <w:t xml:space="preserve">2025 </w:t>
      </w:r>
      <w:r>
        <w:rPr>
          <w:sz w:val="36"/>
          <w:szCs w:val="36"/>
          <w:lang w:val="de-DE"/>
        </w:rPr>
        <w:t>ANNUAL</w:t>
      </w:r>
      <w:r>
        <w:rPr>
          <w:sz w:val="36"/>
          <w:szCs w:val="36"/>
        </w:rPr>
        <w:t xml:space="preserve"> American College of Bankruptcy Fourth and D.C. Circuit Moot Court Event</w:t>
      </w:r>
    </w:p>
    <w:p w14:paraId="0985B9FF" w14:textId="77777777" w:rsidR="00B22C41" w:rsidRDefault="00000000" w:rsidP="00990D3B">
      <w:pPr>
        <w:pStyle w:val="TOC1"/>
        <w:tabs>
          <w:tab w:val="right" w:leader="dot" w:pos="9192"/>
        </w:tabs>
        <w:spacing w:before="553"/>
        <w:ind w:left="1440"/>
      </w:pPr>
      <w:hyperlink w:anchor="bookmark" w:history="1">
        <w:r w:rsidR="00BD22E4">
          <w:rPr>
            <w:rStyle w:val="Hyperlink0"/>
          </w:rPr>
          <w:t>OVERVIEW</w:t>
        </w:r>
        <w:r w:rsidR="00BD22E4">
          <w:rPr>
            <w:rStyle w:val="None"/>
          </w:rPr>
          <w:tab/>
        </w:r>
        <w:r w:rsidR="00BD22E4">
          <w:rPr>
            <w:rStyle w:val="Hyperlink0"/>
          </w:rPr>
          <w:t>2</w:t>
        </w:r>
      </w:hyperlink>
    </w:p>
    <w:p w14:paraId="6A3D3417" w14:textId="77777777" w:rsidR="00B22C41" w:rsidRDefault="00000000" w:rsidP="00990D3B">
      <w:pPr>
        <w:pStyle w:val="TOC1"/>
        <w:tabs>
          <w:tab w:val="right" w:leader="dot" w:pos="9192"/>
        </w:tabs>
        <w:spacing w:before="120"/>
        <w:ind w:left="1440"/>
      </w:pPr>
      <w:hyperlink w:anchor="bookmark1" w:history="1">
        <w:r w:rsidR="00BD22E4">
          <w:rPr>
            <w:rStyle w:val="Hyperlink0"/>
          </w:rPr>
          <w:t>AGENDA</w:t>
        </w:r>
        <w:r w:rsidR="00BD22E4">
          <w:rPr>
            <w:rStyle w:val="None"/>
          </w:rPr>
          <w:tab/>
        </w:r>
        <w:r w:rsidR="00BD22E4">
          <w:rPr>
            <w:rStyle w:val="Hyperlink0"/>
          </w:rPr>
          <w:t>3</w:t>
        </w:r>
      </w:hyperlink>
    </w:p>
    <w:p w14:paraId="490448FF" w14:textId="77777777" w:rsidR="00B22C41" w:rsidRDefault="00000000" w:rsidP="00990D3B">
      <w:pPr>
        <w:pStyle w:val="TOC1"/>
        <w:tabs>
          <w:tab w:val="right" w:leader="dot" w:pos="9192"/>
        </w:tabs>
        <w:spacing w:before="119"/>
        <w:ind w:left="1440"/>
      </w:pPr>
      <w:hyperlink w:anchor="bookmark2" w:history="1">
        <w:r w:rsidR="00BD22E4">
          <w:rPr>
            <w:rStyle w:val="Hyperlink0"/>
          </w:rPr>
          <w:t>APPLICATION FORM</w:t>
        </w:r>
        <w:r w:rsidR="00BD22E4">
          <w:rPr>
            <w:rStyle w:val="None"/>
          </w:rPr>
          <w:tab/>
        </w:r>
        <w:r w:rsidR="00BD22E4">
          <w:rPr>
            <w:rStyle w:val="Hyperlink0"/>
          </w:rPr>
          <w:t>4</w:t>
        </w:r>
      </w:hyperlink>
    </w:p>
    <w:p w14:paraId="44713507" w14:textId="77777777" w:rsidR="00B22C41" w:rsidRDefault="00000000" w:rsidP="00990D3B">
      <w:pPr>
        <w:pStyle w:val="TOC1"/>
        <w:tabs>
          <w:tab w:val="right" w:leader="dot" w:pos="9192"/>
        </w:tabs>
        <w:spacing w:before="121"/>
        <w:ind w:left="1440"/>
      </w:pPr>
      <w:hyperlink w:anchor="bookmark3" w:history="1">
        <w:r w:rsidR="00BD22E4">
          <w:rPr>
            <w:rStyle w:val="Hyperlink0"/>
          </w:rPr>
          <w:t>TEAM INFORMATION SHEET</w:t>
        </w:r>
        <w:r w:rsidR="00BD22E4">
          <w:rPr>
            <w:rStyle w:val="None"/>
          </w:rPr>
          <w:tab/>
        </w:r>
        <w:r w:rsidR="00BD22E4">
          <w:rPr>
            <w:rStyle w:val="Hyperlink0"/>
          </w:rPr>
          <w:t>5</w:t>
        </w:r>
      </w:hyperlink>
    </w:p>
    <w:p w14:paraId="460C37F1" w14:textId="77777777" w:rsidR="00B22C41" w:rsidRDefault="00000000" w:rsidP="00990D3B">
      <w:pPr>
        <w:pStyle w:val="TOC1"/>
        <w:tabs>
          <w:tab w:val="right" w:leader="dot" w:pos="9192"/>
        </w:tabs>
        <w:ind w:left="1440"/>
      </w:pPr>
      <w:hyperlink w:anchor="bookmark4" w:history="1">
        <w:r w:rsidR="00BD22E4">
          <w:rPr>
            <w:rStyle w:val="Hyperlink0"/>
          </w:rPr>
          <w:t>OFFICIAL RULES</w:t>
        </w:r>
        <w:r w:rsidR="00BD22E4">
          <w:rPr>
            <w:rStyle w:val="None"/>
          </w:rPr>
          <w:tab/>
        </w:r>
        <w:r w:rsidR="00BD22E4">
          <w:rPr>
            <w:rStyle w:val="Hyperlink0"/>
          </w:rPr>
          <w:t>6</w:t>
        </w:r>
      </w:hyperlink>
    </w:p>
    <w:p w14:paraId="5DCAEFB1" w14:textId="77777777" w:rsidR="00B22C41" w:rsidRDefault="00B22C41">
      <w:pPr>
        <w:pStyle w:val="BodyA"/>
        <w:sectPr w:rsidR="00B22C41">
          <w:headerReference w:type="default" r:id="rId7"/>
          <w:footerReference w:type="default" r:id="rId8"/>
          <w:pgSz w:w="12240" w:h="15840"/>
          <w:pgMar w:top="1360" w:right="840" w:bottom="1180" w:left="880" w:header="0" w:footer="999" w:gutter="0"/>
          <w:pgNumType w:start="1"/>
          <w:cols w:space="720"/>
        </w:sectPr>
      </w:pPr>
    </w:p>
    <w:p w14:paraId="4D5A3CA8" w14:textId="77777777" w:rsidR="00B22C41" w:rsidRDefault="00BD22E4">
      <w:pPr>
        <w:pStyle w:val="Heading"/>
        <w:ind w:right="57"/>
        <w:rPr>
          <w:rStyle w:val="None"/>
          <w:lang w:val="de-DE"/>
        </w:rPr>
      </w:pPr>
      <w:bookmarkStart w:id="1" w:name="OVERVIEW"/>
      <w:bookmarkEnd w:id="1"/>
      <w:r>
        <w:rPr>
          <w:rStyle w:val="None"/>
        </w:rPr>
        <w:lastRenderedPageBreak/>
        <w:t>O</w:t>
      </w:r>
      <w:r>
        <w:rPr>
          <w:rStyle w:val="None"/>
          <w:lang w:val="de-DE"/>
        </w:rPr>
        <w:t>VERVIEW</w:t>
      </w:r>
    </w:p>
    <w:p w14:paraId="2C92306F" w14:textId="77777777" w:rsidR="00990D3B" w:rsidRDefault="00990D3B">
      <w:pPr>
        <w:pStyle w:val="Heading"/>
        <w:ind w:right="57"/>
        <w:rPr>
          <w:rStyle w:val="None"/>
          <w:u w:val="none"/>
        </w:rPr>
      </w:pPr>
    </w:p>
    <w:p w14:paraId="19D5CD54" w14:textId="77777777" w:rsidR="00B22C41" w:rsidRDefault="00BD22E4" w:rsidP="00990D3B">
      <w:pPr>
        <w:pStyle w:val="Heading4"/>
        <w:spacing w:before="0"/>
      </w:pPr>
      <w:bookmarkStart w:id="2" w:name="AnnualAmericanCollegeOfBankrupt2"/>
      <w:bookmarkEnd w:id="2"/>
      <w:r>
        <w:rPr>
          <w:rStyle w:val="None"/>
          <w:rFonts w:eastAsia="Arial Unicode MS" w:cs="Arial Unicode MS"/>
        </w:rPr>
        <w:t>2025</w:t>
      </w:r>
      <w:r>
        <w:rPr>
          <w:rStyle w:val="None"/>
          <w:rFonts w:eastAsia="Arial Unicode MS" w:cs="Arial Unicode MS"/>
          <w:spacing w:val="10"/>
        </w:rPr>
        <w:t xml:space="preserve"> </w:t>
      </w:r>
      <w:r>
        <w:rPr>
          <w:rStyle w:val="None"/>
          <w:rFonts w:eastAsia="Arial Unicode MS" w:cs="Arial Unicode MS"/>
        </w:rPr>
        <w:t>ANNUAL American College of Bankruptcy</w:t>
      </w:r>
    </w:p>
    <w:p w14:paraId="3A32D041" w14:textId="77777777" w:rsidR="00B22C41" w:rsidRDefault="00BD22E4" w:rsidP="00990D3B">
      <w:pPr>
        <w:pStyle w:val="Heading5"/>
        <w:spacing w:before="0"/>
        <w:rPr>
          <w:rStyle w:val="None"/>
          <w:rFonts w:ascii="Copperplate" w:eastAsia="Copperplate" w:hAnsi="Copperplate" w:cs="Copperplate"/>
          <w:i w:val="0"/>
          <w:iCs w:val="0"/>
        </w:rPr>
      </w:pPr>
      <w:bookmarkStart w:id="3" w:name="ThirdFourthAndD.C.CircuitMootCour"/>
      <w:bookmarkEnd w:id="3"/>
      <w:r>
        <w:rPr>
          <w:rStyle w:val="None"/>
          <w:rFonts w:ascii="Copperplate" w:hAnsi="Copperplate"/>
          <w:i w:val="0"/>
          <w:iCs w:val="0"/>
        </w:rPr>
        <w:t>Fourth And D.C. Circuit Moot Court Event</w:t>
      </w:r>
    </w:p>
    <w:p w14:paraId="4A6C250E" w14:textId="77777777" w:rsidR="00B22C41" w:rsidRDefault="00BD22E4" w:rsidP="00990D3B">
      <w:pPr>
        <w:pStyle w:val="BodyText"/>
        <w:spacing w:before="181" w:line="259" w:lineRule="auto"/>
        <w:ind w:left="163" w:right="626"/>
      </w:pPr>
      <w:r>
        <w:rPr>
          <w:rStyle w:val="None"/>
        </w:rPr>
        <w:t xml:space="preserve">The eighth annual </w:t>
      </w:r>
      <w:hyperlink r:id="rId9" w:history="1">
        <w:r w:rsidRPr="001C0346">
          <w:rPr>
            <w:rStyle w:val="Hyperlink1"/>
            <w:color w:val="3333FF"/>
          </w:rPr>
          <w:t>American College of Bankruptcy</w:t>
        </w:r>
      </w:hyperlink>
      <w:r>
        <w:rPr>
          <w:rStyle w:val="None"/>
          <w:color w:val="0562C1"/>
          <w:u w:color="0562C1"/>
        </w:rPr>
        <w:t xml:space="preserve"> </w:t>
      </w:r>
      <w:r>
        <w:rPr>
          <w:rStyle w:val="None"/>
        </w:rPr>
        <w:t>Fourth Circuit Bankruptcy Regional Moot</w:t>
      </w:r>
      <w:r>
        <w:rPr>
          <w:rStyle w:val="Hyperlink0"/>
        </w:rPr>
        <w:t xml:space="preserve"> </w:t>
      </w:r>
      <w:r>
        <w:rPr>
          <w:rStyle w:val="None"/>
        </w:rPr>
        <w:t>Court</w:t>
      </w:r>
      <w:r>
        <w:rPr>
          <w:rStyle w:val="Hyperlink0"/>
        </w:rPr>
        <w:t xml:space="preserve"> </w:t>
      </w:r>
      <w:r>
        <w:rPr>
          <w:rStyle w:val="None"/>
        </w:rPr>
        <w:t>(the</w:t>
      </w:r>
      <w:r>
        <w:rPr>
          <w:rStyle w:val="Hyperlink0"/>
        </w:rPr>
        <w:t xml:space="preserve"> </w:t>
      </w:r>
      <w:r>
        <w:rPr>
          <w:rStyle w:val="None"/>
        </w:rPr>
        <w:t>“Regional”)</w:t>
      </w:r>
      <w:r>
        <w:rPr>
          <w:rStyle w:val="Hyperlink0"/>
        </w:rPr>
        <w:t xml:space="preserve"> </w:t>
      </w:r>
      <w:r>
        <w:rPr>
          <w:rStyle w:val="None"/>
        </w:rPr>
        <w:t>is</w:t>
      </w:r>
      <w:r>
        <w:rPr>
          <w:rStyle w:val="Hyperlink0"/>
        </w:rPr>
        <w:t xml:space="preserve"> </w:t>
      </w:r>
      <w:r>
        <w:rPr>
          <w:rStyle w:val="None"/>
        </w:rPr>
        <w:t>scheduled</w:t>
      </w:r>
      <w:r>
        <w:rPr>
          <w:rStyle w:val="Hyperlink0"/>
        </w:rPr>
        <w:t xml:space="preserve"> </w:t>
      </w:r>
      <w:r>
        <w:rPr>
          <w:rStyle w:val="None"/>
        </w:rPr>
        <w:t>for</w:t>
      </w:r>
      <w:r>
        <w:rPr>
          <w:rStyle w:val="Hyperlink0"/>
        </w:rPr>
        <w:t xml:space="preserve"> </w:t>
      </w:r>
      <w:r>
        <w:rPr>
          <w:rStyle w:val="None"/>
        </w:rPr>
        <w:t>Monday,</w:t>
      </w:r>
      <w:r>
        <w:rPr>
          <w:rStyle w:val="Hyperlink0"/>
        </w:rPr>
        <w:t xml:space="preserve"> </w:t>
      </w:r>
      <w:r>
        <w:rPr>
          <w:rStyle w:val="None"/>
        </w:rPr>
        <w:t>February</w:t>
      </w:r>
      <w:r>
        <w:rPr>
          <w:rStyle w:val="Hyperlink0"/>
        </w:rPr>
        <w:t xml:space="preserve"> </w:t>
      </w:r>
      <w:r>
        <w:rPr>
          <w:rStyle w:val="None"/>
        </w:rPr>
        <w:t>17,</w:t>
      </w:r>
      <w:r>
        <w:rPr>
          <w:rStyle w:val="Hyperlink0"/>
        </w:rPr>
        <w:t xml:space="preserve"> </w:t>
      </w:r>
      <w:r>
        <w:rPr>
          <w:rStyle w:val="None"/>
        </w:rPr>
        <w:t>2025.</w:t>
      </w:r>
      <w:r>
        <w:rPr>
          <w:rStyle w:val="Hyperlink0"/>
        </w:rPr>
        <w:t xml:space="preserve"> </w:t>
      </w:r>
      <w:r>
        <w:rPr>
          <w:rStyle w:val="None"/>
        </w:rPr>
        <w:t>The</w:t>
      </w:r>
      <w:r>
        <w:rPr>
          <w:rStyle w:val="Hyperlink0"/>
        </w:rPr>
        <w:t xml:space="preserve"> </w:t>
      </w:r>
      <w:r>
        <w:rPr>
          <w:rStyle w:val="None"/>
        </w:rPr>
        <w:t>event</w:t>
      </w:r>
      <w:r>
        <w:rPr>
          <w:rStyle w:val="Hyperlink0"/>
        </w:rPr>
        <w:t xml:space="preserve"> </w:t>
      </w:r>
      <w:r>
        <w:rPr>
          <w:rStyle w:val="None"/>
        </w:rPr>
        <w:t>is</w:t>
      </w:r>
      <w:r>
        <w:rPr>
          <w:rStyle w:val="Hyperlink0"/>
        </w:rPr>
        <w:t xml:space="preserve"> </w:t>
      </w:r>
      <w:r>
        <w:rPr>
          <w:rStyle w:val="None"/>
        </w:rPr>
        <w:t xml:space="preserve">cosponsored by the </w:t>
      </w:r>
      <w:hyperlink r:id="rId10" w:history="1">
        <w:r w:rsidRPr="001C0346">
          <w:rPr>
            <w:rStyle w:val="Hyperlink1"/>
            <w:color w:val="3333FF"/>
          </w:rPr>
          <w:t>American Bankruptcy Institute</w:t>
        </w:r>
        <w:r>
          <w:rPr>
            <w:rStyle w:val="None"/>
          </w:rPr>
          <w:t>.</w:t>
        </w:r>
      </w:hyperlink>
    </w:p>
    <w:p w14:paraId="31D662F4" w14:textId="77777777" w:rsidR="00B22C41" w:rsidRDefault="00BD22E4" w:rsidP="00990D3B">
      <w:pPr>
        <w:pStyle w:val="BodyText"/>
        <w:spacing w:before="161" w:line="259" w:lineRule="auto"/>
        <w:ind w:left="163" w:right="90"/>
      </w:pPr>
      <w:r>
        <w:rPr>
          <w:rStyle w:val="None"/>
        </w:rPr>
        <w:t>The</w:t>
      </w:r>
      <w:r>
        <w:rPr>
          <w:rStyle w:val="Hyperlink0"/>
        </w:rPr>
        <w:t xml:space="preserve"> </w:t>
      </w:r>
      <w:r>
        <w:rPr>
          <w:rStyle w:val="None"/>
        </w:rPr>
        <w:t>Regional</w:t>
      </w:r>
      <w:r>
        <w:rPr>
          <w:rStyle w:val="Hyperlink0"/>
        </w:rPr>
        <w:t xml:space="preserve"> </w:t>
      </w:r>
      <w:r>
        <w:rPr>
          <w:rStyle w:val="None"/>
        </w:rPr>
        <w:t>includes</w:t>
      </w:r>
      <w:r>
        <w:rPr>
          <w:rStyle w:val="Hyperlink0"/>
        </w:rPr>
        <w:t xml:space="preserve"> </w:t>
      </w:r>
      <w:r>
        <w:rPr>
          <w:rStyle w:val="None"/>
        </w:rPr>
        <w:t>law</w:t>
      </w:r>
      <w:r>
        <w:rPr>
          <w:rStyle w:val="Hyperlink0"/>
        </w:rPr>
        <w:t xml:space="preserve"> </w:t>
      </w:r>
      <w:r>
        <w:rPr>
          <w:rStyle w:val="None"/>
        </w:rPr>
        <w:t>schools</w:t>
      </w:r>
      <w:r>
        <w:rPr>
          <w:rStyle w:val="Hyperlink0"/>
        </w:rPr>
        <w:t xml:space="preserve"> </w:t>
      </w:r>
      <w:r>
        <w:rPr>
          <w:rStyle w:val="None"/>
        </w:rPr>
        <w:t>from</w:t>
      </w:r>
      <w:r>
        <w:rPr>
          <w:rStyle w:val="Hyperlink0"/>
        </w:rPr>
        <w:t xml:space="preserve"> </w:t>
      </w:r>
      <w:r>
        <w:rPr>
          <w:rStyle w:val="None"/>
        </w:rPr>
        <w:t>the</w:t>
      </w:r>
      <w:r>
        <w:rPr>
          <w:rStyle w:val="Hyperlink0"/>
        </w:rPr>
        <w:t xml:space="preserve"> </w:t>
      </w:r>
      <w:r>
        <w:rPr>
          <w:rStyle w:val="None"/>
        </w:rPr>
        <w:t>Fourth</w:t>
      </w:r>
      <w:r>
        <w:rPr>
          <w:rStyle w:val="Hyperlink0"/>
        </w:rPr>
        <w:t xml:space="preserve"> </w:t>
      </w:r>
      <w:r>
        <w:rPr>
          <w:rStyle w:val="None"/>
        </w:rPr>
        <w:t>and</w:t>
      </w:r>
      <w:r>
        <w:rPr>
          <w:rStyle w:val="Hyperlink0"/>
        </w:rPr>
        <w:t xml:space="preserve"> </w:t>
      </w:r>
      <w:r>
        <w:rPr>
          <w:rStyle w:val="None"/>
        </w:rPr>
        <w:t>D.C.</w:t>
      </w:r>
      <w:r>
        <w:rPr>
          <w:rStyle w:val="Hyperlink0"/>
        </w:rPr>
        <w:t xml:space="preserve"> </w:t>
      </w:r>
      <w:r>
        <w:rPr>
          <w:rStyle w:val="None"/>
        </w:rPr>
        <w:t>Circuits</w:t>
      </w:r>
      <w:r>
        <w:rPr>
          <w:rStyle w:val="Hyperlink0"/>
        </w:rPr>
        <w:t xml:space="preserve"> </w:t>
      </w:r>
      <w:r>
        <w:rPr>
          <w:rStyle w:val="None"/>
        </w:rPr>
        <w:t>and</w:t>
      </w:r>
      <w:r>
        <w:rPr>
          <w:rStyle w:val="Hyperlink0"/>
        </w:rPr>
        <w:t xml:space="preserve"> </w:t>
      </w:r>
      <w:r>
        <w:rPr>
          <w:rStyle w:val="None"/>
        </w:rPr>
        <w:t>is</w:t>
      </w:r>
      <w:r>
        <w:rPr>
          <w:rStyle w:val="Hyperlink0"/>
        </w:rPr>
        <w:t xml:space="preserve"> </w:t>
      </w:r>
      <w:r>
        <w:rPr>
          <w:rStyle w:val="None"/>
        </w:rPr>
        <w:t>designed,</w:t>
      </w:r>
      <w:r>
        <w:rPr>
          <w:rStyle w:val="Hyperlink0"/>
        </w:rPr>
        <w:t xml:space="preserve"> </w:t>
      </w:r>
      <w:r>
        <w:rPr>
          <w:rStyle w:val="None"/>
        </w:rPr>
        <w:t>in</w:t>
      </w:r>
      <w:r>
        <w:rPr>
          <w:rStyle w:val="Hyperlink0"/>
        </w:rPr>
        <w:t xml:space="preserve"> </w:t>
      </w:r>
      <w:r>
        <w:rPr>
          <w:rStyle w:val="None"/>
        </w:rPr>
        <w:t>part,</w:t>
      </w:r>
      <w:r>
        <w:rPr>
          <w:rStyle w:val="Hyperlink0"/>
        </w:rPr>
        <w:t xml:space="preserve"> </w:t>
      </w:r>
      <w:r>
        <w:rPr>
          <w:rStyle w:val="None"/>
        </w:rPr>
        <w:t xml:space="preserve">to serve as a formal practice for law school teams considering competing in the </w:t>
      </w:r>
      <w:r w:rsidRPr="001C0346">
        <w:rPr>
          <w:rStyle w:val="Hyperlink1"/>
          <w:color w:val="3333FF"/>
        </w:rPr>
        <w:t>Duberstei</w:t>
      </w:r>
      <w:hyperlink r:id="rId11" w:history="1">
        <w:r w:rsidRPr="001C0346">
          <w:rPr>
            <w:rStyle w:val="Hyperlink1"/>
            <w:color w:val="3333FF"/>
          </w:rPr>
          <w:t>n Moot</w:t>
        </w:r>
        <w:r w:rsidRPr="001C0346">
          <w:rPr>
            <w:rStyle w:val="None"/>
            <w:color w:val="3333FF"/>
            <w:u w:color="0562C1"/>
          </w:rPr>
          <w:t xml:space="preserve"> </w:t>
        </w:r>
        <w:r w:rsidRPr="001C0346">
          <w:rPr>
            <w:rStyle w:val="Hyperlink1"/>
            <w:color w:val="3333FF"/>
          </w:rPr>
          <w:t>Court</w:t>
        </w:r>
      </w:hyperlink>
      <w:r w:rsidRPr="001C0346">
        <w:rPr>
          <w:rStyle w:val="None"/>
          <w:color w:val="3333FF"/>
          <w:u w:color="0562C1"/>
        </w:rPr>
        <w:t xml:space="preserve"> </w:t>
      </w:r>
      <w:hyperlink r:id="rId12" w:history="1">
        <w:r w:rsidRPr="001C0346">
          <w:rPr>
            <w:rStyle w:val="Hyperlink1"/>
            <w:color w:val="3333FF"/>
          </w:rPr>
          <w:t>Competition</w:t>
        </w:r>
        <w:r>
          <w:rPr>
            <w:rStyle w:val="None"/>
            <w:color w:val="0562C1"/>
            <w:u w:color="0562C1"/>
          </w:rPr>
          <w:t xml:space="preserve"> </w:t>
        </w:r>
        <w:r>
          <w:rPr>
            <w:rStyle w:val="None"/>
          </w:rPr>
          <w:t>at</w:t>
        </w:r>
        <w:r>
          <w:rPr>
            <w:rStyle w:val="Hyperlink0"/>
          </w:rPr>
          <w:t xml:space="preserve"> </w:t>
        </w:r>
        <w:r>
          <w:rPr>
            <w:rStyle w:val="None"/>
          </w:rPr>
          <w:t>St.</w:t>
        </w:r>
      </w:hyperlink>
      <w:r>
        <w:rPr>
          <w:rStyle w:val="Hyperlink0"/>
        </w:rPr>
        <w:t xml:space="preserve"> </w:t>
      </w:r>
      <w:r>
        <w:rPr>
          <w:rStyle w:val="None"/>
        </w:rPr>
        <w:t>John’s</w:t>
      </w:r>
      <w:r>
        <w:rPr>
          <w:rStyle w:val="Hyperlink0"/>
        </w:rPr>
        <w:t xml:space="preserve"> </w:t>
      </w:r>
      <w:r>
        <w:rPr>
          <w:rStyle w:val="None"/>
        </w:rPr>
        <w:t>University</w:t>
      </w:r>
      <w:r>
        <w:rPr>
          <w:rStyle w:val="Hyperlink0"/>
        </w:rPr>
        <w:t xml:space="preserve"> </w:t>
      </w:r>
      <w:r>
        <w:rPr>
          <w:rStyle w:val="None"/>
        </w:rPr>
        <w:t>School</w:t>
      </w:r>
      <w:r>
        <w:rPr>
          <w:rStyle w:val="Hyperlink0"/>
        </w:rPr>
        <w:t xml:space="preserve"> </w:t>
      </w:r>
      <w:r>
        <w:rPr>
          <w:rStyle w:val="None"/>
        </w:rPr>
        <w:t>of</w:t>
      </w:r>
      <w:r>
        <w:rPr>
          <w:rStyle w:val="Hyperlink0"/>
        </w:rPr>
        <w:t xml:space="preserve"> </w:t>
      </w:r>
      <w:r>
        <w:rPr>
          <w:rStyle w:val="None"/>
        </w:rPr>
        <w:t>Law</w:t>
      </w:r>
      <w:r>
        <w:rPr>
          <w:rStyle w:val="Hyperlink0"/>
        </w:rPr>
        <w:t xml:space="preserve"> </w:t>
      </w:r>
      <w:r>
        <w:rPr>
          <w:rStyle w:val="None"/>
        </w:rPr>
        <w:t>in</w:t>
      </w:r>
      <w:r>
        <w:rPr>
          <w:rStyle w:val="Hyperlink0"/>
        </w:rPr>
        <w:t xml:space="preserve"> </w:t>
      </w:r>
      <w:r>
        <w:rPr>
          <w:rStyle w:val="None"/>
        </w:rPr>
        <w:t>New</w:t>
      </w:r>
      <w:r>
        <w:rPr>
          <w:rStyle w:val="Hyperlink0"/>
        </w:rPr>
        <w:t xml:space="preserve"> </w:t>
      </w:r>
      <w:r>
        <w:rPr>
          <w:rStyle w:val="None"/>
        </w:rPr>
        <w:t>York</w:t>
      </w:r>
      <w:r>
        <w:rPr>
          <w:rStyle w:val="Hyperlink0"/>
        </w:rPr>
        <w:t xml:space="preserve"> </w:t>
      </w:r>
      <w:r>
        <w:rPr>
          <w:rStyle w:val="None"/>
        </w:rPr>
        <w:t>City</w:t>
      </w:r>
      <w:r>
        <w:rPr>
          <w:rStyle w:val="Hyperlink0"/>
        </w:rPr>
        <w:t xml:space="preserve"> </w:t>
      </w:r>
      <w:r>
        <w:rPr>
          <w:rStyle w:val="None"/>
        </w:rPr>
        <w:t>(the</w:t>
      </w:r>
      <w:r>
        <w:rPr>
          <w:rStyle w:val="Hyperlink0"/>
        </w:rPr>
        <w:t xml:space="preserve"> </w:t>
      </w:r>
      <w:r>
        <w:rPr>
          <w:rStyle w:val="None"/>
        </w:rPr>
        <w:t>“Duberstein</w:t>
      </w:r>
      <w:r>
        <w:rPr>
          <w:rStyle w:val="Hyperlink0"/>
        </w:rPr>
        <w:t xml:space="preserve"> </w:t>
      </w:r>
      <w:r>
        <w:rPr>
          <w:rStyle w:val="None"/>
        </w:rPr>
        <w:t xml:space="preserve">Competition”). The Regional is </w:t>
      </w:r>
      <w:r>
        <w:rPr>
          <w:rStyle w:val="None"/>
          <w:b/>
          <w:bCs/>
        </w:rPr>
        <w:t xml:space="preserve">not </w:t>
      </w:r>
      <w:r>
        <w:rPr>
          <w:rStyle w:val="None"/>
        </w:rPr>
        <w:t>an elimination round for the Duberstein Competition.</w:t>
      </w:r>
    </w:p>
    <w:p w14:paraId="089EEE74" w14:textId="77777777" w:rsidR="00B22C41" w:rsidRDefault="00BD22E4" w:rsidP="00990D3B">
      <w:pPr>
        <w:pStyle w:val="BodyText"/>
        <w:spacing w:before="160" w:line="259" w:lineRule="auto"/>
        <w:ind w:left="163" w:right="90"/>
      </w:pPr>
      <w:r>
        <w:rPr>
          <w:rStyle w:val="None"/>
        </w:rPr>
        <w:t xml:space="preserve">For the 2025 Regional, teams do </w:t>
      </w:r>
      <w:r>
        <w:rPr>
          <w:rStyle w:val="None"/>
          <w:u w:val="single"/>
        </w:rPr>
        <w:t>not</w:t>
      </w:r>
      <w:r>
        <w:rPr>
          <w:rStyle w:val="None"/>
        </w:rPr>
        <w:t xml:space="preserve"> need to submit briefs. Each team should prepare to argue for both the petitioner and the respondent sides and, schedule permitting, will be provided the opportunity to do</w:t>
      </w:r>
      <w:r>
        <w:rPr>
          <w:rStyle w:val="Hyperlink0"/>
        </w:rPr>
        <w:t xml:space="preserve"> </w:t>
      </w:r>
      <w:r>
        <w:rPr>
          <w:rStyle w:val="None"/>
        </w:rPr>
        <w:t>so</w:t>
      </w:r>
      <w:r>
        <w:rPr>
          <w:rStyle w:val="Hyperlink0"/>
        </w:rPr>
        <w:t xml:space="preserve"> </w:t>
      </w:r>
      <w:r>
        <w:rPr>
          <w:rStyle w:val="None"/>
        </w:rPr>
        <w:t>in</w:t>
      </w:r>
      <w:r>
        <w:rPr>
          <w:rStyle w:val="Hyperlink0"/>
        </w:rPr>
        <w:t xml:space="preserve"> </w:t>
      </w:r>
      <w:r>
        <w:rPr>
          <w:rStyle w:val="None"/>
        </w:rPr>
        <w:t>the</w:t>
      </w:r>
      <w:r>
        <w:rPr>
          <w:rStyle w:val="Hyperlink0"/>
        </w:rPr>
        <w:t xml:space="preserve"> </w:t>
      </w:r>
      <w:r>
        <w:rPr>
          <w:rStyle w:val="None"/>
        </w:rPr>
        <w:t>preliminary</w:t>
      </w:r>
      <w:r>
        <w:rPr>
          <w:rStyle w:val="Hyperlink0"/>
        </w:rPr>
        <w:t xml:space="preserve"> </w:t>
      </w:r>
      <w:r>
        <w:rPr>
          <w:rStyle w:val="None"/>
        </w:rPr>
        <w:t>round.</w:t>
      </w:r>
      <w:r>
        <w:rPr>
          <w:rStyle w:val="Hyperlink0"/>
        </w:rPr>
        <w:t xml:space="preserve"> </w:t>
      </w:r>
      <w:r>
        <w:rPr>
          <w:rStyle w:val="None"/>
        </w:rPr>
        <w:t>The</w:t>
      </w:r>
      <w:r>
        <w:rPr>
          <w:rStyle w:val="Hyperlink0"/>
        </w:rPr>
        <w:t xml:space="preserve"> </w:t>
      </w:r>
      <w:r>
        <w:rPr>
          <w:rStyle w:val="None"/>
        </w:rPr>
        <w:t>two</w:t>
      </w:r>
      <w:r>
        <w:rPr>
          <w:rStyle w:val="Hyperlink0"/>
        </w:rPr>
        <w:t xml:space="preserve"> </w:t>
      </w:r>
      <w:r>
        <w:rPr>
          <w:rStyle w:val="None"/>
        </w:rPr>
        <w:t>teams</w:t>
      </w:r>
      <w:r>
        <w:rPr>
          <w:rStyle w:val="Hyperlink0"/>
        </w:rPr>
        <w:t xml:space="preserve"> </w:t>
      </w:r>
      <w:r>
        <w:rPr>
          <w:rStyle w:val="None"/>
        </w:rPr>
        <w:t>with</w:t>
      </w:r>
      <w:r>
        <w:rPr>
          <w:rStyle w:val="Hyperlink0"/>
        </w:rPr>
        <w:t xml:space="preserve"> </w:t>
      </w:r>
      <w:r>
        <w:rPr>
          <w:rStyle w:val="None"/>
        </w:rPr>
        <w:t>the</w:t>
      </w:r>
      <w:r>
        <w:rPr>
          <w:rStyle w:val="Hyperlink0"/>
        </w:rPr>
        <w:t xml:space="preserve"> </w:t>
      </w:r>
      <w:r>
        <w:rPr>
          <w:rStyle w:val="None"/>
        </w:rPr>
        <w:t>highest</w:t>
      </w:r>
      <w:r>
        <w:rPr>
          <w:rStyle w:val="Hyperlink0"/>
        </w:rPr>
        <w:t xml:space="preserve"> </w:t>
      </w:r>
      <w:r>
        <w:rPr>
          <w:rStyle w:val="None"/>
        </w:rPr>
        <w:t>average</w:t>
      </w:r>
      <w:r>
        <w:rPr>
          <w:rStyle w:val="Hyperlink0"/>
        </w:rPr>
        <w:t xml:space="preserve"> </w:t>
      </w:r>
      <w:r>
        <w:rPr>
          <w:rStyle w:val="None"/>
        </w:rPr>
        <w:t>score</w:t>
      </w:r>
      <w:r>
        <w:rPr>
          <w:rStyle w:val="Hyperlink0"/>
        </w:rPr>
        <w:t xml:space="preserve"> </w:t>
      </w:r>
      <w:r>
        <w:rPr>
          <w:rStyle w:val="None"/>
        </w:rPr>
        <w:t>in</w:t>
      </w:r>
      <w:r>
        <w:rPr>
          <w:rStyle w:val="Hyperlink0"/>
        </w:rPr>
        <w:t xml:space="preserve"> </w:t>
      </w:r>
      <w:r>
        <w:rPr>
          <w:rStyle w:val="None"/>
        </w:rPr>
        <w:t>the</w:t>
      </w:r>
      <w:r>
        <w:rPr>
          <w:rStyle w:val="Hyperlink0"/>
        </w:rPr>
        <w:t xml:space="preserve"> </w:t>
      </w:r>
      <w:r>
        <w:rPr>
          <w:rStyle w:val="None"/>
        </w:rPr>
        <w:t>preliminary</w:t>
      </w:r>
      <w:r>
        <w:rPr>
          <w:rStyle w:val="Hyperlink0"/>
        </w:rPr>
        <w:t xml:space="preserve"> </w:t>
      </w:r>
      <w:r>
        <w:rPr>
          <w:rStyle w:val="None"/>
        </w:rPr>
        <w:t>round</w:t>
      </w:r>
      <w:r>
        <w:rPr>
          <w:rStyle w:val="Hyperlink0"/>
        </w:rPr>
        <w:t xml:space="preserve"> </w:t>
      </w:r>
      <w:r>
        <w:rPr>
          <w:rStyle w:val="None"/>
        </w:rPr>
        <w:t>will advance to the final round.</w:t>
      </w:r>
    </w:p>
    <w:p w14:paraId="542E9A60" w14:textId="77777777" w:rsidR="00B22C41" w:rsidRDefault="00BD22E4" w:rsidP="00990D3B">
      <w:pPr>
        <w:pStyle w:val="BodyText"/>
        <w:spacing w:before="159" w:line="259" w:lineRule="auto"/>
        <w:ind w:left="163"/>
      </w:pPr>
      <w:r>
        <w:rPr>
          <w:rStyle w:val="None"/>
        </w:rPr>
        <w:t>Awards will be presented at the Regional, which will include trophies for first place and best advocate.</w:t>
      </w:r>
      <w:r>
        <w:rPr>
          <w:rStyle w:val="Hyperlink0"/>
        </w:rPr>
        <w:t xml:space="preserve"> </w:t>
      </w:r>
      <w:r>
        <w:rPr>
          <w:rStyle w:val="None"/>
        </w:rPr>
        <w:t>Prominent</w:t>
      </w:r>
      <w:r>
        <w:rPr>
          <w:rStyle w:val="Hyperlink0"/>
        </w:rPr>
        <w:t xml:space="preserve"> </w:t>
      </w:r>
      <w:r>
        <w:rPr>
          <w:rStyle w:val="None"/>
        </w:rPr>
        <w:t>bankruptcy</w:t>
      </w:r>
      <w:r>
        <w:rPr>
          <w:rStyle w:val="Hyperlink0"/>
        </w:rPr>
        <w:t xml:space="preserve"> </w:t>
      </w:r>
      <w:r>
        <w:rPr>
          <w:rStyle w:val="None"/>
        </w:rPr>
        <w:t>judges</w:t>
      </w:r>
      <w:r>
        <w:rPr>
          <w:rStyle w:val="Hyperlink0"/>
        </w:rPr>
        <w:t xml:space="preserve"> </w:t>
      </w:r>
      <w:r>
        <w:rPr>
          <w:rStyle w:val="None"/>
        </w:rPr>
        <w:t>will</w:t>
      </w:r>
      <w:r>
        <w:rPr>
          <w:rStyle w:val="Hyperlink0"/>
        </w:rPr>
        <w:t xml:space="preserve"> </w:t>
      </w:r>
      <w:r>
        <w:rPr>
          <w:rStyle w:val="None"/>
        </w:rPr>
        <w:t>judge</w:t>
      </w:r>
      <w:r>
        <w:rPr>
          <w:rStyle w:val="Hyperlink0"/>
        </w:rPr>
        <w:t xml:space="preserve"> </w:t>
      </w:r>
      <w:r>
        <w:rPr>
          <w:rStyle w:val="None"/>
        </w:rPr>
        <w:t>each</w:t>
      </w:r>
      <w:r>
        <w:rPr>
          <w:rStyle w:val="Hyperlink0"/>
        </w:rPr>
        <w:t xml:space="preserve"> </w:t>
      </w:r>
      <w:r>
        <w:rPr>
          <w:rStyle w:val="None"/>
        </w:rPr>
        <w:t>round,</w:t>
      </w:r>
      <w:r>
        <w:rPr>
          <w:rStyle w:val="Hyperlink0"/>
        </w:rPr>
        <w:t xml:space="preserve"> </w:t>
      </w:r>
      <w:r>
        <w:rPr>
          <w:rStyle w:val="None"/>
        </w:rPr>
        <w:t>and</w:t>
      </w:r>
      <w:r>
        <w:rPr>
          <w:rStyle w:val="Hyperlink0"/>
        </w:rPr>
        <w:t xml:space="preserve"> </w:t>
      </w:r>
      <w:r>
        <w:rPr>
          <w:rStyle w:val="None"/>
        </w:rPr>
        <w:t>teams</w:t>
      </w:r>
      <w:r>
        <w:rPr>
          <w:rStyle w:val="Hyperlink0"/>
        </w:rPr>
        <w:t xml:space="preserve"> </w:t>
      </w:r>
      <w:r>
        <w:rPr>
          <w:rStyle w:val="None"/>
        </w:rPr>
        <w:t>will</w:t>
      </w:r>
      <w:r>
        <w:rPr>
          <w:rStyle w:val="Hyperlink0"/>
        </w:rPr>
        <w:t xml:space="preserve"> </w:t>
      </w:r>
      <w:r>
        <w:rPr>
          <w:rStyle w:val="None"/>
        </w:rPr>
        <w:t>receive</w:t>
      </w:r>
      <w:r>
        <w:rPr>
          <w:rStyle w:val="Hyperlink0"/>
        </w:rPr>
        <w:t xml:space="preserve"> </w:t>
      </w:r>
      <w:r>
        <w:rPr>
          <w:rStyle w:val="None"/>
        </w:rPr>
        <w:t>constructive</w:t>
      </w:r>
      <w:r>
        <w:rPr>
          <w:rStyle w:val="Hyperlink0"/>
        </w:rPr>
        <w:t xml:space="preserve"> </w:t>
      </w:r>
      <w:r>
        <w:rPr>
          <w:rStyle w:val="None"/>
        </w:rPr>
        <w:t>input from the judges following each round. This year, we plan for the Regional to be held in person at the Prettyman Courthouse in Washington, DC.</w:t>
      </w:r>
    </w:p>
    <w:p w14:paraId="1AE54498" w14:textId="77777777" w:rsidR="00B22C41" w:rsidRDefault="00BD22E4" w:rsidP="00990D3B">
      <w:pPr>
        <w:pStyle w:val="BodyText"/>
        <w:spacing w:before="160" w:line="259" w:lineRule="auto"/>
        <w:ind w:left="163"/>
      </w:pPr>
      <w:r>
        <w:rPr>
          <w:rStyle w:val="None"/>
        </w:rPr>
        <w:t>To participate in the 2025 Regional, please review the attached information and Official Rules, complete the attached Application, and return the Application electronically to Denise Neary.</w:t>
      </w:r>
    </w:p>
    <w:p w14:paraId="68854E63" w14:textId="77777777" w:rsidR="00B22C41" w:rsidRDefault="00B22C41">
      <w:pPr>
        <w:pStyle w:val="BodyText"/>
      </w:pPr>
    </w:p>
    <w:p w14:paraId="5D1D1DA1" w14:textId="77777777" w:rsidR="00B22C41" w:rsidRDefault="00B22C41">
      <w:pPr>
        <w:pStyle w:val="BodyText"/>
        <w:spacing w:before="67"/>
      </w:pPr>
    </w:p>
    <w:p w14:paraId="41069862" w14:textId="77777777" w:rsidR="00B22C41" w:rsidRDefault="00BD22E4">
      <w:pPr>
        <w:pStyle w:val="Heading6"/>
        <w:ind w:left="113"/>
        <w:jc w:val="center"/>
        <w:rPr>
          <w:rStyle w:val="None"/>
        </w:rPr>
      </w:pPr>
      <w:bookmarkStart w:id="4" w:name="EventContactInformation"/>
      <w:bookmarkEnd w:id="4"/>
      <w:r>
        <w:rPr>
          <w:rStyle w:val="None"/>
        </w:rPr>
        <w:t xml:space="preserve">Event Contact </w:t>
      </w:r>
      <w:r>
        <w:rPr>
          <w:rStyle w:val="Hyperlink0"/>
        </w:rPr>
        <w:t>Information:</w:t>
      </w:r>
    </w:p>
    <w:p w14:paraId="3510BAD9" w14:textId="77777777" w:rsidR="00B22C41" w:rsidRDefault="00B22C41">
      <w:pPr>
        <w:pStyle w:val="BodyText"/>
        <w:rPr>
          <w:rStyle w:val="None"/>
          <w:b/>
          <w:bCs/>
        </w:rPr>
      </w:pPr>
    </w:p>
    <w:p w14:paraId="5DDCE91A" w14:textId="50E76ADC" w:rsidR="00B22C41" w:rsidRPr="00990D3B" w:rsidRDefault="00BD22E4">
      <w:pPr>
        <w:pStyle w:val="BodyText"/>
        <w:spacing w:line="547" w:lineRule="auto"/>
        <w:ind w:left="3543" w:right="2424" w:hanging="824"/>
        <w:rPr>
          <w:rStyle w:val="None"/>
          <w:color w:val="auto"/>
          <w:u w:color="0562C1"/>
        </w:rPr>
      </w:pPr>
      <w:bookmarkStart w:id="5" w:name="LawrenceKotlerLjktotlerDuanemorris.C"/>
      <w:bookmarkEnd w:id="5"/>
      <w:r>
        <w:rPr>
          <w:rStyle w:val="None"/>
        </w:rPr>
        <w:t>Denise</w:t>
      </w:r>
      <w:r>
        <w:rPr>
          <w:rStyle w:val="Hyperlink0"/>
        </w:rPr>
        <w:t xml:space="preserve"> </w:t>
      </w:r>
      <w:r>
        <w:rPr>
          <w:rStyle w:val="None"/>
        </w:rPr>
        <w:t>Neary,</w:t>
      </w:r>
      <w:r>
        <w:rPr>
          <w:rStyle w:val="Hyperlink0"/>
        </w:rPr>
        <w:t xml:space="preserve"> </w:t>
      </w:r>
      <w:r w:rsidR="00990D3B">
        <w:rPr>
          <w:rStyle w:val="Hyperlink0"/>
        </w:rPr>
        <w:t xml:space="preserve"> </w:t>
      </w:r>
      <w:hyperlink r:id="rId13" w:history="1">
        <w:r w:rsidR="00990D3B" w:rsidRPr="00990D3B">
          <w:rPr>
            <w:rStyle w:val="Hyperlink"/>
            <w:color w:val="3333FF"/>
            <w:u w:val="none"/>
          </w:rPr>
          <w:t>nearys51@comcast.net</w:t>
        </w:r>
      </w:hyperlink>
      <w:r w:rsidR="00990D3B" w:rsidRPr="00990D3B">
        <w:rPr>
          <w:rStyle w:val="Hyperlink0"/>
          <w:color w:val="3333FF"/>
        </w:rPr>
        <w:tab/>
      </w:r>
      <w:r w:rsidR="00990D3B">
        <w:rPr>
          <w:rStyle w:val="Hyperlink0"/>
          <w:color w:val="3333FF"/>
        </w:rPr>
        <w:t xml:space="preserve">, </w:t>
      </w:r>
      <w:r w:rsidR="00990D3B" w:rsidRPr="00990D3B">
        <w:rPr>
          <w:rStyle w:val="Hyperlink0"/>
          <w:color w:val="auto"/>
        </w:rPr>
        <w:t>301-502-5675</w:t>
      </w:r>
    </w:p>
    <w:p w14:paraId="7EE77537" w14:textId="77777777" w:rsidR="00B22C41" w:rsidRDefault="00BD22E4">
      <w:pPr>
        <w:pStyle w:val="BodyText"/>
        <w:spacing w:line="547" w:lineRule="auto"/>
        <w:ind w:left="3543" w:right="2424" w:hanging="824"/>
      </w:pPr>
      <w:r>
        <w:rPr>
          <w:rStyle w:val="None"/>
        </w:rPr>
        <w:t xml:space="preserve">Beth Wiggins, </w:t>
      </w:r>
      <w:hyperlink r:id="rId14" w:history="1">
        <w:r w:rsidRPr="00990D3B">
          <w:rPr>
            <w:rStyle w:val="Hyperlink2"/>
            <w:color w:val="3333FF"/>
          </w:rPr>
          <w:t>bwiggins@fjc.gov</w:t>
        </w:r>
      </w:hyperlink>
      <w:r w:rsidRPr="00990D3B">
        <w:rPr>
          <w:rStyle w:val="Hyperlink2"/>
          <w:color w:val="3333FF"/>
        </w:rPr>
        <w:t xml:space="preserve">, </w:t>
      </w:r>
      <w:r w:rsidRPr="00990D3B">
        <w:rPr>
          <w:rStyle w:val="Hyperlink2"/>
          <w:color w:val="auto"/>
        </w:rPr>
        <w:t>410-905-9575</w:t>
      </w:r>
    </w:p>
    <w:p w14:paraId="1088B8F8" w14:textId="77777777" w:rsidR="00B22C41" w:rsidRDefault="00B22C41">
      <w:pPr>
        <w:pStyle w:val="BodyText"/>
      </w:pPr>
    </w:p>
    <w:p w14:paraId="682CAA7A" w14:textId="77777777" w:rsidR="00B22C41" w:rsidRDefault="00B22C41">
      <w:pPr>
        <w:pStyle w:val="BodyText"/>
        <w:spacing w:before="81"/>
      </w:pPr>
    </w:p>
    <w:p w14:paraId="149506DB" w14:textId="77777777" w:rsidR="00B22C41" w:rsidRDefault="00BD22E4">
      <w:pPr>
        <w:pStyle w:val="Heading6"/>
        <w:ind w:left="460" w:right="472"/>
        <w:jc w:val="center"/>
      </w:pPr>
      <w:bookmarkStart w:id="6" w:name="MichaelSchaedleSchaedleBlankrome.Com"/>
      <w:bookmarkEnd w:id="6"/>
      <w:r>
        <w:rPr>
          <w:rStyle w:val="None"/>
        </w:rPr>
        <w:t xml:space="preserve">Event </w:t>
      </w:r>
      <w:r>
        <w:rPr>
          <w:rStyle w:val="Hyperlink0"/>
        </w:rPr>
        <w:t>Location:</w:t>
      </w:r>
    </w:p>
    <w:p w14:paraId="3434AEB1" w14:textId="77777777" w:rsidR="00B22C41" w:rsidRDefault="00B22C41">
      <w:pPr>
        <w:pStyle w:val="BodyText"/>
        <w:spacing w:before="16"/>
        <w:rPr>
          <w:rStyle w:val="None"/>
          <w:b/>
          <w:bCs/>
        </w:rPr>
      </w:pPr>
    </w:p>
    <w:p w14:paraId="641E7971" w14:textId="77777777" w:rsidR="00B22C41" w:rsidRDefault="00BD22E4">
      <w:pPr>
        <w:pStyle w:val="BodyText"/>
        <w:ind w:left="3290"/>
      </w:pPr>
      <w:r>
        <w:rPr>
          <w:rStyle w:val="None"/>
        </w:rPr>
        <w:t>E.</w:t>
      </w:r>
      <w:r>
        <w:rPr>
          <w:rStyle w:val="Hyperlink0"/>
        </w:rPr>
        <w:t xml:space="preserve"> </w:t>
      </w:r>
      <w:r>
        <w:rPr>
          <w:rStyle w:val="None"/>
        </w:rPr>
        <w:t>Barrett</w:t>
      </w:r>
      <w:r>
        <w:rPr>
          <w:rStyle w:val="Hyperlink0"/>
        </w:rPr>
        <w:t xml:space="preserve"> </w:t>
      </w:r>
      <w:r>
        <w:rPr>
          <w:rStyle w:val="None"/>
        </w:rPr>
        <w:t>Prettyman</w:t>
      </w:r>
      <w:r>
        <w:rPr>
          <w:rStyle w:val="Hyperlink0"/>
        </w:rPr>
        <w:t xml:space="preserve"> </w:t>
      </w:r>
      <w:r>
        <w:rPr>
          <w:rStyle w:val="None"/>
        </w:rPr>
        <w:t>Federal</w:t>
      </w:r>
      <w:r>
        <w:rPr>
          <w:rStyle w:val="Hyperlink0"/>
        </w:rPr>
        <w:t xml:space="preserve"> Courthouse</w:t>
      </w:r>
    </w:p>
    <w:p w14:paraId="0025C649" w14:textId="77777777" w:rsidR="00B22C41" w:rsidRDefault="00BD22E4">
      <w:pPr>
        <w:pStyle w:val="BodyText"/>
        <w:spacing w:before="9" w:line="247" w:lineRule="auto"/>
        <w:ind w:left="3109" w:right="2424" w:hanging="400"/>
        <w:sectPr w:rsidR="00B22C41">
          <w:headerReference w:type="default" r:id="rId15"/>
          <w:footerReference w:type="default" r:id="rId16"/>
          <w:pgSz w:w="12240" w:h="15840"/>
          <w:pgMar w:top="1360" w:right="840" w:bottom="1180" w:left="880" w:header="0" w:footer="999" w:gutter="0"/>
          <w:cols w:space="720"/>
        </w:sectPr>
      </w:pPr>
      <w:bookmarkStart w:id="7" w:name="_bookmark1"/>
      <w:bookmarkEnd w:id="7"/>
      <w:r>
        <w:rPr>
          <w:rStyle w:val="None"/>
        </w:rPr>
        <w:t>333</w:t>
      </w:r>
      <w:r>
        <w:rPr>
          <w:rStyle w:val="Hyperlink0"/>
        </w:rPr>
        <w:t xml:space="preserve"> </w:t>
      </w:r>
      <w:r>
        <w:rPr>
          <w:rStyle w:val="None"/>
        </w:rPr>
        <w:t>Constitution</w:t>
      </w:r>
      <w:r>
        <w:rPr>
          <w:rStyle w:val="Hyperlink0"/>
        </w:rPr>
        <w:t xml:space="preserve"> </w:t>
      </w:r>
      <w:r>
        <w:rPr>
          <w:rStyle w:val="None"/>
        </w:rPr>
        <w:t>Avenue</w:t>
      </w:r>
      <w:r>
        <w:rPr>
          <w:rStyle w:val="Hyperlink0"/>
        </w:rPr>
        <w:t xml:space="preserve"> </w:t>
      </w:r>
      <w:r>
        <w:rPr>
          <w:rStyle w:val="None"/>
        </w:rPr>
        <w:t>N.W.</w:t>
      </w:r>
      <w:r>
        <w:rPr>
          <w:rStyle w:val="Hyperlink0"/>
        </w:rPr>
        <w:t xml:space="preserve"> </w:t>
      </w:r>
      <w:r>
        <w:rPr>
          <w:rStyle w:val="None"/>
        </w:rPr>
        <w:t>Washington</w:t>
      </w:r>
      <w:r>
        <w:rPr>
          <w:rStyle w:val="Hyperlink0"/>
        </w:rPr>
        <w:t xml:space="preserve"> </w:t>
      </w:r>
      <w:r>
        <w:rPr>
          <w:rStyle w:val="None"/>
        </w:rPr>
        <w:t>D.C.</w:t>
      </w:r>
      <w:r>
        <w:rPr>
          <w:rStyle w:val="Hyperlink0"/>
        </w:rPr>
        <w:t xml:space="preserve"> </w:t>
      </w:r>
      <w:r>
        <w:rPr>
          <w:rStyle w:val="None"/>
        </w:rPr>
        <w:t xml:space="preserve">20001 </w:t>
      </w:r>
      <w:r w:rsidRPr="00990D3B">
        <w:rPr>
          <w:rStyle w:val="None"/>
          <w:color w:val="3333FF"/>
          <w:u w:color="0562C1"/>
        </w:rPr>
        <w:t>htt</w:t>
      </w:r>
      <w:hyperlink r:id="rId17" w:history="1">
        <w:r w:rsidRPr="00990D3B">
          <w:rPr>
            <w:rStyle w:val="Hyperlink3"/>
            <w:color w:val="3333FF"/>
            <w:u w:val="none"/>
          </w:rPr>
          <w:t>ps://www.dcd.uscourts.gov/court-location</w:t>
        </w:r>
      </w:hyperlink>
    </w:p>
    <w:p w14:paraId="44349704" w14:textId="77777777" w:rsidR="00B22C41" w:rsidRDefault="00B22C41">
      <w:pPr>
        <w:pStyle w:val="BodyText"/>
        <w:rPr>
          <w:rStyle w:val="None"/>
          <w:sz w:val="44"/>
          <w:szCs w:val="44"/>
        </w:rPr>
      </w:pPr>
    </w:p>
    <w:p w14:paraId="30924CA5" w14:textId="77777777" w:rsidR="00B22C41" w:rsidRDefault="00B22C41">
      <w:pPr>
        <w:pStyle w:val="BodyText"/>
        <w:rPr>
          <w:rStyle w:val="None"/>
          <w:sz w:val="44"/>
          <w:szCs w:val="44"/>
        </w:rPr>
      </w:pPr>
    </w:p>
    <w:p w14:paraId="77933625" w14:textId="77777777" w:rsidR="00B22C41" w:rsidRDefault="00B22C41">
      <w:pPr>
        <w:pStyle w:val="BodyText"/>
        <w:rPr>
          <w:rStyle w:val="None"/>
          <w:sz w:val="44"/>
          <w:szCs w:val="44"/>
        </w:rPr>
      </w:pPr>
    </w:p>
    <w:p w14:paraId="65913255" w14:textId="77777777" w:rsidR="00B22C41" w:rsidRDefault="00B22C41">
      <w:pPr>
        <w:pStyle w:val="BodyText"/>
        <w:spacing w:before="125"/>
        <w:rPr>
          <w:rStyle w:val="None"/>
          <w:sz w:val="44"/>
          <w:szCs w:val="44"/>
        </w:rPr>
      </w:pPr>
    </w:p>
    <w:p w14:paraId="0E44E1B1" w14:textId="77777777" w:rsidR="00B22C41" w:rsidRDefault="00BD22E4">
      <w:pPr>
        <w:pStyle w:val="Heading"/>
        <w:spacing w:before="0"/>
        <w:ind w:right="273"/>
        <w:rPr>
          <w:rStyle w:val="None"/>
          <w:u w:val="none"/>
        </w:rPr>
      </w:pPr>
      <w:bookmarkStart w:id="8" w:name="AnnualAmericanCollegeOfBankrupt3"/>
      <w:bookmarkEnd w:id="8"/>
      <w:r>
        <w:rPr>
          <w:rStyle w:val="None"/>
        </w:rPr>
        <w:t>A</w:t>
      </w:r>
      <w:r>
        <w:rPr>
          <w:rStyle w:val="None"/>
          <w:lang w:val="de-DE"/>
        </w:rPr>
        <w:t>GENDA</w:t>
      </w:r>
    </w:p>
    <w:p w14:paraId="0392EB9E" w14:textId="77777777" w:rsidR="00B22C41" w:rsidRDefault="00BD22E4" w:rsidP="00990D3B">
      <w:pPr>
        <w:pStyle w:val="Heading3"/>
        <w:spacing w:before="103" w:line="252" w:lineRule="auto"/>
        <w:ind w:left="1472" w:hanging="393"/>
      </w:pPr>
      <w:r>
        <w:rPr>
          <w:rStyle w:val="Hyperlink0"/>
        </w:rPr>
        <w:t xml:space="preserve">2025 </w:t>
      </w:r>
      <w:r>
        <w:rPr>
          <w:rStyle w:val="None"/>
          <w:lang w:val="it-IT"/>
        </w:rPr>
        <w:t>Annual</w:t>
      </w:r>
      <w:r>
        <w:rPr>
          <w:rStyle w:val="Hyperlink0"/>
        </w:rPr>
        <w:t xml:space="preserve"> </w:t>
      </w:r>
      <w:r>
        <w:rPr>
          <w:rStyle w:val="None"/>
        </w:rPr>
        <w:t>American</w:t>
      </w:r>
      <w:r>
        <w:rPr>
          <w:rStyle w:val="Hyperlink0"/>
        </w:rPr>
        <w:t xml:space="preserve"> </w:t>
      </w:r>
      <w:r>
        <w:rPr>
          <w:rStyle w:val="None"/>
        </w:rPr>
        <w:t>College</w:t>
      </w:r>
      <w:r>
        <w:rPr>
          <w:rStyle w:val="Hyperlink0"/>
        </w:rPr>
        <w:t xml:space="preserve"> </w:t>
      </w:r>
      <w:r>
        <w:rPr>
          <w:rStyle w:val="None"/>
        </w:rPr>
        <w:t>of</w:t>
      </w:r>
      <w:r>
        <w:rPr>
          <w:rStyle w:val="Hyperlink0"/>
        </w:rPr>
        <w:t xml:space="preserve"> Bankruptcy </w:t>
      </w:r>
      <w:r>
        <w:rPr>
          <w:rStyle w:val="None"/>
        </w:rPr>
        <w:t>Fourth</w:t>
      </w:r>
      <w:r>
        <w:rPr>
          <w:rStyle w:val="Hyperlink0"/>
        </w:rPr>
        <w:t xml:space="preserve"> and </w:t>
      </w:r>
      <w:r>
        <w:rPr>
          <w:rStyle w:val="None"/>
          <w:lang w:val="it-IT"/>
        </w:rPr>
        <w:t>D.C.</w:t>
      </w:r>
      <w:r>
        <w:rPr>
          <w:rStyle w:val="Hyperlink0"/>
        </w:rPr>
        <w:t xml:space="preserve"> </w:t>
      </w:r>
      <w:r>
        <w:rPr>
          <w:rStyle w:val="None"/>
          <w:lang w:val="it-IT"/>
        </w:rPr>
        <w:t>Circuit</w:t>
      </w:r>
      <w:r>
        <w:rPr>
          <w:rStyle w:val="Hyperlink0"/>
        </w:rPr>
        <w:t xml:space="preserve"> </w:t>
      </w:r>
      <w:r>
        <w:rPr>
          <w:rStyle w:val="None"/>
          <w:lang w:val="nl-NL"/>
        </w:rPr>
        <w:t>Moot</w:t>
      </w:r>
      <w:r>
        <w:rPr>
          <w:rStyle w:val="Hyperlink0"/>
        </w:rPr>
        <w:t xml:space="preserve"> </w:t>
      </w:r>
      <w:r>
        <w:rPr>
          <w:rStyle w:val="None"/>
        </w:rPr>
        <w:t>Court</w:t>
      </w:r>
      <w:r>
        <w:rPr>
          <w:rStyle w:val="Hyperlink0"/>
        </w:rPr>
        <w:t xml:space="preserve"> </w:t>
      </w:r>
      <w:r>
        <w:rPr>
          <w:rStyle w:val="None"/>
        </w:rPr>
        <w:t>Event</w:t>
      </w:r>
    </w:p>
    <w:p w14:paraId="3665B53C" w14:textId="77777777" w:rsidR="00B22C41" w:rsidRDefault="00B22C41">
      <w:pPr>
        <w:pStyle w:val="BodyText"/>
        <w:rPr>
          <w:rStyle w:val="None"/>
          <w:rFonts w:ascii="Copperplate" w:eastAsia="Copperplate" w:hAnsi="Copperplate" w:cs="Copperplate"/>
          <w:b/>
          <w:bCs/>
          <w:sz w:val="20"/>
          <w:szCs w:val="20"/>
        </w:rPr>
      </w:pPr>
    </w:p>
    <w:p w14:paraId="76E69868" w14:textId="77777777" w:rsidR="00B22C41" w:rsidRDefault="00B22C41">
      <w:pPr>
        <w:pStyle w:val="BodyText"/>
        <w:spacing w:before="134" w:after="1"/>
        <w:rPr>
          <w:rStyle w:val="None"/>
          <w:rFonts w:ascii="Copperplate" w:eastAsia="Copperplate" w:hAnsi="Copperplate" w:cs="Copperplate"/>
          <w:b/>
          <w:bCs/>
          <w:sz w:val="20"/>
          <w:szCs w:val="20"/>
        </w:rPr>
      </w:pPr>
    </w:p>
    <w:tbl>
      <w:tblPr>
        <w:tblW w:w="10248"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4"/>
        <w:gridCol w:w="261"/>
        <w:gridCol w:w="8283"/>
      </w:tblGrid>
      <w:tr w:rsidR="00B22C41" w14:paraId="355C7E42" w14:textId="77777777">
        <w:trPr>
          <w:trHeight w:val="435"/>
        </w:trPr>
        <w:tc>
          <w:tcPr>
            <w:tcW w:w="10248" w:type="dxa"/>
            <w:gridSpan w:val="3"/>
            <w:tcBorders>
              <w:top w:val="nil"/>
              <w:left w:val="nil"/>
              <w:bottom w:val="single" w:sz="4" w:space="0" w:color="000000"/>
              <w:right w:val="nil"/>
            </w:tcBorders>
            <w:shd w:val="clear" w:color="auto" w:fill="000000"/>
            <w:tcMar>
              <w:top w:w="80" w:type="dxa"/>
              <w:left w:w="80" w:type="dxa"/>
              <w:bottom w:w="80" w:type="dxa"/>
              <w:right w:w="80" w:type="dxa"/>
            </w:tcMar>
          </w:tcPr>
          <w:p w14:paraId="0771D747" w14:textId="77777777" w:rsidR="00B22C41" w:rsidRDefault="00B22C41"/>
        </w:tc>
      </w:tr>
      <w:tr w:rsidR="00B22C41" w14:paraId="6A6DF712" w14:textId="77777777">
        <w:trPr>
          <w:trHeight w:val="462"/>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38647E0C" w14:textId="77777777" w:rsidR="00B22C41" w:rsidRDefault="00BD22E4">
            <w:pPr>
              <w:pStyle w:val="TableParagraph"/>
              <w:spacing w:before="98"/>
              <w:ind w:left="80"/>
            </w:pPr>
            <w:r>
              <w:rPr>
                <w:rStyle w:val="None"/>
              </w:rPr>
              <w:t>8:45</w:t>
            </w: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4648F" w14:textId="77777777" w:rsidR="00B22C41" w:rsidRDefault="00B22C41"/>
        </w:tc>
        <w:tc>
          <w:tcPr>
            <w:tcW w:w="8283"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14D27F65" w14:textId="77777777" w:rsidR="00B22C41" w:rsidRDefault="00BD22E4">
            <w:pPr>
              <w:pStyle w:val="TableParagraph"/>
              <w:spacing w:before="85"/>
              <w:ind w:left="80"/>
            </w:pPr>
            <w:r>
              <w:rPr>
                <w:rStyle w:val="None"/>
                <w:sz w:val="24"/>
                <w:szCs w:val="24"/>
              </w:rPr>
              <w:t>Team</w:t>
            </w:r>
            <w:r>
              <w:rPr>
                <w:rStyle w:val="None"/>
                <w:spacing w:val="-1"/>
                <w:sz w:val="24"/>
                <w:szCs w:val="24"/>
              </w:rPr>
              <w:t xml:space="preserve"> </w:t>
            </w:r>
            <w:r>
              <w:rPr>
                <w:rStyle w:val="None"/>
                <w:sz w:val="24"/>
                <w:szCs w:val="24"/>
              </w:rPr>
              <w:t>Check-</w:t>
            </w:r>
            <w:r>
              <w:rPr>
                <w:rStyle w:val="None"/>
                <w:spacing w:val="-5"/>
                <w:sz w:val="24"/>
                <w:szCs w:val="24"/>
              </w:rPr>
              <w:t>In</w:t>
            </w:r>
          </w:p>
        </w:tc>
      </w:tr>
      <w:tr w:rsidR="00B22C41" w14:paraId="4129A7B9" w14:textId="77777777">
        <w:trPr>
          <w:trHeight w:val="458"/>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17AC52EB" w14:textId="77777777" w:rsidR="00B22C41" w:rsidRDefault="00BD22E4">
            <w:pPr>
              <w:pStyle w:val="TableParagraph"/>
              <w:spacing w:before="91"/>
              <w:ind w:left="80"/>
            </w:pPr>
            <w:r>
              <w:rPr>
                <w:rStyle w:val="None"/>
              </w:rPr>
              <w:t>9:15 – 10:35</w:t>
            </w: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5D1FE" w14:textId="77777777" w:rsidR="00B22C41" w:rsidRDefault="00B22C41"/>
        </w:tc>
        <w:tc>
          <w:tcPr>
            <w:tcW w:w="8283"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1985E833" w14:textId="77777777" w:rsidR="00B22C41" w:rsidRDefault="00BD22E4">
            <w:pPr>
              <w:pStyle w:val="TableParagraph"/>
              <w:spacing w:before="80"/>
              <w:ind w:left="80"/>
            </w:pPr>
            <w:r>
              <w:rPr>
                <w:rStyle w:val="None"/>
                <w:sz w:val="24"/>
                <w:szCs w:val="24"/>
              </w:rPr>
              <w:t>Round</w:t>
            </w:r>
            <w:r>
              <w:rPr>
                <w:rStyle w:val="None"/>
                <w:spacing w:val="-1"/>
                <w:sz w:val="24"/>
                <w:szCs w:val="24"/>
              </w:rPr>
              <w:t xml:space="preserve"> </w:t>
            </w:r>
            <w:r>
              <w:rPr>
                <w:rStyle w:val="None"/>
                <w:sz w:val="24"/>
                <w:szCs w:val="24"/>
              </w:rPr>
              <w:t>One</w:t>
            </w:r>
            <w:r>
              <w:rPr>
                <w:rStyle w:val="None"/>
                <w:spacing w:val="1"/>
                <w:sz w:val="24"/>
                <w:szCs w:val="24"/>
              </w:rPr>
              <w:t xml:space="preserve"> </w:t>
            </w:r>
            <w:r>
              <w:rPr>
                <w:rStyle w:val="None"/>
                <w:sz w:val="24"/>
                <w:szCs w:val="24"/>
              </w:rPr>
              <w:t xml:space="preserve">and </w:t>
            </w:r>
            <w:r>
              <w:rPr>
                <w:rStyle w:val="None"/>
                <w:spacing w:val="-2"/>
                <w:sz w:val="24"/>
                <w:szCs w:val="24"/>
              </w:rPr>
              <w:t>Feedback</w:t>
            </w:r>
          </w:p>
        </w:tc>
      </w:tr>
      <w:tr w:rsidR="00B22C41" w14:paraId="5606FD98" w14:textId="77777777">
        <w:trPr>
          <w:trHeight w:val="457"/>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76142AB6" w14:textId="77777777" w:rsidR="00B22C41" w:rsidRDefault="00BD22E4">
            <w:pPr>
              <w:pStyle w:val="TableParagraph"/>
              <w:spacing w:before="91"/>
              <w:ind w:left="80"/>
            </w:pPr>
            <w:r>
              <w:rPr>
                <w:rStyle w:val="None"/>
              </w:rPr>
              <w:t>10:45 – 12:05</w:t>
            </w: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8565" w14:textId="77777777" w:rsidR="00B22C41" w:rsidRDefault="00B22C41"/>
        </w:tc>
        <w:tc>
          <w:tcPr>
            <w:tcW w:w="8283"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61856881" w14:textId="77777777" w:rsidR="00B22C41" w:rsidRDefault="00BD22E4">
            <w:pPr>
              <w:pStyle w:val="TableParagraph"/>
              <w:spacing w:before="80"/>
              <w:ind w:left="80"/>
            </w:pPr>
            <w:r>
              <w:rPr>
                <w:rStyle w:val="None"/>
                <w:sz w:val="24"/>
                <w:szCs w:val="24"/>
              </w:rPr>
              <w:t>Round</w:t>
            </w:r>
            <w:r>
              <w:rPr>
                <w:rStyle w:val="None"/>
                <w:spacing w:val="-1"/>
                <w:sz w:val="24"/>
                <w:szCs w:val="24"/>
              </w:rPr>
              <w:t xml:space="preserve"> </w:t>
            </w:r>
            <w:r>
              <w:rPr>
                <w:rStyle w:val="None"/>
                <w:sz w:val="24"/>
                <w:szCs w:val="24"/>
              </w:rPr>
              <w:t xml:space="preserve">Two and </w:t>
            </w:r>
            <w:r>
              <w:rPr>
                <w:rStyle w:val="None"/>
                <w:spacing w:val="-2"/>
                <w:sz w:val="24"/>
                <w:szCs w:val="24"/>
              </w:rPr>
              <w:t>Feedback</w:t>
            </w:r>
          </w:p>
        </w:tc>
      </w:tr>
      <w:tr w:rsidR="00B22C41" w14:paraId="1B93899A" w14:textId="77777777">
        <w:trPr>
          <w:trHeight w:val="454"/>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653B9D2A" w14:textId="5F94B1C2" w:rsidR="00B22C41" w:rsidRDefault="00BD22E4">
            <w:pPr>
              <w:pStyle w:val="TableParagraph"/>
              <w:spacing w:before="92"/>
              <w:ind w:left="80"/>
            </w:pPr>
            <w:r>
              <w:rPr>
                <w:rStyle w:val="None"/>
              </w:rPr>
              <w:t>12:</w:t>
            </w:r>
            <w:r w:rsidR="00263EDC">
              <w:rPr>
                <w:rStyle w:val="None"/>
              </w:rPr>
              <w:t>1</w:t>
            </w:r>
            <w:r>
              <w:rPr>
                <w:rStyle w:val="None"/>
              </w:rPr>
              <w:t>0 – 12:45</w:t>
            </w: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93225" w14:textId="77777777" w:rsidR="00B22C41" w:rsidRDefault="00B22C41"/>
        </w:tc>
        <w:tc>
          <w:tcPr>
            <w:tcW w:w="8283"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6AD57FC5" w14:textId="77777777" w:rsidR="00B22C41" w:rsidRDefault="00BD22E4">
            <w:pPr>
              <w:pStyle w:val="TableParagraph"/>
              <w:spacing w:before="79"/>
              <w:ind w:left="80"/>
            </w:pPr>
            <w:r>
              <w:rPr>
                <w:rStyle w:val="None"/>
                <w:spacing w:val="-2"/>
                <w:sz w:val="24"/>
                <w:szCs w:val="24"/>
              </w:rPr>
              <w:t>Lunch</w:t>
            </w:r>
          </w:p>
        </w:tc>
      </w:tr>
      <w:tr w:rsidR="00B22C41" w14:paraId="3DD6B13B" w14:textId="77777777">
        <w:trPr>
          <w:trHeight w:val="372"/>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0612951E" w14:textId="77777777" w:rsidR="00B22C41" w:rsidRDefault="00BD22E4">
            <w:pPr>
              <w:pStyle w:val="TableParagraph"/>
              <w:spacing w:before="92"/>
              <w:ind w:left="80"/>
            </w:pPr>
            <w:r>
              <w:rPr>
                <w:rStyle w:val="None"/>
              </w:rPr>
              <w:t>12:45 – 2:05</w:t>
            </w: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F4DE8" w14:textId="77777777" w:rsidR="00B22C41" w:rsidRDefault="00B22C41"/>
        </w:tc>
        <w:tc>
          <w:tcPr>
            <w:tcW w:w="8283"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248C84FD" w14:textId="77777777" w:rsidR="00B22C41" w:rsidRDefault="00BD22E4">
            <w:pPr>
              <w:pStyle w:val="TableParagraph"/>
              <w:spacing w:before="79"/>
              <w:ind w:left="80"/>
            </w:pPr>
            <w:r>
              <w:rPr>
                <w:rStyle w:val="None"/>
                <w:sz w:val="24"/>
                <w:szCs w:val="24"/>
              </w:rPr>
              <w:t>Round</w:t>
            </w:r>
            <w:r>
              <w:rPr>
                <w:rStyle w:val="None"/>
                <w:spacing w:val="-3"/>
                <w:sz w:val="24"/>
                <w:szCs w:val="24"/>
              </w:rPr>
              <w:t xml:space="preserve"> </w:t>
            </w:r>
            <w:r>
              <w:rPr>
                <w:rStyle w:val="None"/>
                <w:sz w:val="24"/>
                <w:szCs w:val="24"/>
              </w:rPr>
              <w:t xml:space="preserve">Three and </w:t>
            </w:r>
            <w:r>
              <w:rPr>
                <w:rStyle w:val="None"/>
                <w:spacing w:val="-2"/>
                <w:sz w:val="24"/>
                <w:szCs w:val="24"/>
              </w:rPr>
              <w:t>Feedback</w:t>
            </w:r>
          </w:p>
        </w:tc>
      </w:tr>
      <w:tr w:rsidR="00B22C41" w14:paraId="17EB2117" w14:textId="77777777">
        <w:trPr>
          <w:trHeight w:val="458"/>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7059FDAC" w14:textId="77777777" w:rsidR="00B22C41" w:rsidRDefault="00BD22E4">
            <w:pPr>
              <w:pStyle w:val="TableParagraph"/>
              <w:spacing w:before="92"/>
              <w:ind w:left="80"/>
            </w:pPr>
            <w:r>
              <w:rPr>
                <w:rStyle w:val="None"/>
              </w:rPr>
              <w:t>2:15 – 4:00</w:t>
            </w: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59623" w14:textId="77777777" w:rsidR="00B22C41" w:rsidRDefault="00B22C41"/>
        </w:tc>
        <w:tc>
          <w:tcPr>
            <w:tcW w:w="8283"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1F3D90DD" w14:textId="77777777" w:rsidR="00B22C41" w:rsidRDefault="00BD22E4">
            <w:pPr>
              <w:pStyle w:val="TableParagraph"/>
              <w:spacing w:before="80"/>
              <w:ind w:left="80"/>
            </w:pPr>
            <w:r>
              <w:rPr>
                <w:rStyle w:val="None"/>
                <w:sz w:val="24"/>
                <w:szCs w:val="24"/>
              </w:rPr>
              <w:t>Final</w:t>
            </w:r>
            <w:r>
              <w:rPr>
                <w:rStyle w:val="None"/>
                <w:spacing w:val="-2"/>
                <w:sz w:val="24"/>
                <w:szCs w:val="24"/>
              </w:rPr>
              <w:t xml:space="preserve"> </w:t>
            </w:r>
            <w:r>
              <w:rPr>
                <w:rStyle w:val="None"/>
                <w:sz w:val="24"/>
                <w:szCs w:val="24"/>
              </w:rPr>
              <w:t>Round,</w:t>
            </w:r>
            <w:r>
              <w:rPr>
                <w:rStyle w:val="None"/>
                <w:spacing w:val="-1"/>
                <w:sz w:val="24"/>
                <w:szCs w:val="24"/>
              </w:rPr>
              <w:t xml:space="preserve"> </w:t>
            </w:r>
            <w:r>
              <w:rPr>
                <w:rStyle w:val="None"/>
                <w:sz w:val="24"/>
                <w:szCs w:val="24"/>
              </w:rPr>
              <w:t>Feedback,</w:t>
            </w:r>
            <w:r>
              <w:rPr>
                <w:rStyle w:val="None"/>
                <w:spacing w:val="-2"/>
                <w:sz w:val="24"/>
                <w:szCs w:val="24"/>
              </w:rPr>
              <w:t xml:space="preserve"> </w:t>
            </w:r>
            <w:r>
              <w:rPr>
                <w:rStyle w:val="None"/>
                <w:sz w:val="24"/>
                <w:szCs w:val="24"/>
              </w:rPr>
              <w:t>Presentation</w:t>
            </w:r>
            <w:r>
              <w:rPr>
                <w:rStyle w:val="None"/>
                <w:spacing w:val="-2"/>
                <w:sz w:val="24"/>
                <w:szCs w:val="24"/>
              </w:rPr>
              <w:t xml:space="preserve"> </w:t>
            </w:r>
            <w:r>
              <w:rPr>
                <w:rStyle w:val="None"/>
                <w:sz w:val="24"/>
                <w:szCs w:val="24"/>
              </w:rPr>
              <w:t>of</w:t>
            </w:r>
            <w:r>
              <w:rPr>
                <w:rStyle w:val="None"/>
                <w:spacing w:val="-2"/>
                <w:sz w:val="24"/>
                <w:szCs w:val="24"/>
              </w:rPr>
              <w:t xml:space="preserve"> Awards</w:t>
            </w:r>
          </w:p>
        </w:tc>
      </w:tr>
    </w:tbl>
    <w:p w14:paraId="326128AD" w14:textId="77777777" w:rsidR="00B22C41" w:rsidRDefault="00B22C41">
      <w:pPr>
        <w:pStyle w:val="BodyText"/>
        <w:spacing w:before="134" w:after="1"/>
        <w:ind w:left="6" w:hanging="6"/>
        <w:rPr>
          <w:rStyle w:val="None"/>
          <w:rFonts w:ascii="Copperplate" w:eastAsia="Copperplate" w:hAnsi="Copperplate" w:cs="Copperplate"/>
          <w:b/>
          <w:bCs/>
          <w:sz w:val="20"/>
          <w:szCs w:val="20"/>
        </w:rPr>
      </w:pPr>
    </w:p>
    <w:p w14:paraId="54624CF6" w14:textId="77777777" w:rsidR="00B22C41" w:rsidRDefault="00B22C41">
      <w:pPr>
        <w:pStyle w:val="BodyText"/>
        <w:spacing w:before="134" w:after="1"/>
        <w:ind w:left="226" w:hanging="226"/>
        <w:rPr>
          <w:rStyle w:val="None"/>
          <w:rFonts w:ascii="Copperplate" w:eastAsia="Copperplate" w:hAnsi="Copperplate" w:cs="Copperplate"/>
          <w:b/>
          <w:bCs/>
          <w:sz w:val="20"/>
          <w:szCs w:val="20"/>
        </w:rPr>
      </w:pPr>
    </w:p>
    <w:p w14:paraId="5A2F6A95" w14:textId="77777777" w:rsidR="00B22C41" w:rsidRDefault="00B22C41">
      <w:pPr>
        <w:pStyle w:val="BodyText"/>
        <w:spacing w:before="134" w:after="1"/>
        <w:ind w:left="118" w:hanging="118"/>
        <w:rPr>
          <w:rStyle w:val="None"/>
          <w:rFonts w:ascii="Copperplate" w:eastAsia="Copperplate" w:hAnsi="Copperplate" w:cs="Copperplate"/>
          <w:b/>
          <w:bCs/>
          <w:sz w:val="20"/>
          <w:szCs w:val="20"/>
        </w:rPr>
      </w:pPr>
    </w:p>
    <w:p w14:paraId="6818C193" w14:textId="77777777" w:rsidR="00B22C41" w:rsidRDefault="00B22C41">
      <w:pPr>
        <w:pStyle w:val="BodyA"/>
        <w:sectPr w:rsidR="00B22C41">
          <w:headerReference w:type="default" r:id="rId18"/>
          <w:footerReference w:type="default" r:id="rId19"/>
          <w:pgSz w:w="12240" w:h="15840"/>
          <w:pgMar w:top="1820" w:right="840" w:bottom="1180" w:left="880" w:header="0" w:footer="999" w:gutter="0"/>
          <w:cols w:space="720"/>
        </w:sectPr>
      </w:pPr>
    </w:p>
    <w:p w14:paraId="18C71060" w14:textId="77777777" w:rsidR="00B22C41" w:rsidRDefault="00BD22E4">
      <w:pPr>
        <w:pStyle w:val="Heading"/>
        <w:ind w:left="441"/>
        <w:rPr>
          <w:rStyle w:val="None"/>
          <w:lang w:val="de-DE"/>
        </w:rPr>
      </w:pPr>
      <w:bookmarkStart w:id="9" w:name="ApplicationForm"/>
      <w:bookmarkEnd w:id="9"/>
      <w:r>
        <w:rPr>
          <w:rStyle w:val="None"/>
        </w:rPr>
        <w:lastRenderedPageBreak/>
        <w:t xml:space="preserve">APPLICATION </w:t>
      </w:r>
      <w:r>
        <w:rPr>
          <w:rStyle w:val="None"/>
          <w:lang w:val="de-DE"/>
        </w:rPr>
        <w:t>FORM</w:t>
      </w:r>
    </w:p>
    <w:p w14:paraId="06469DD4" w14:textId="77777777" w:rsidR="00990D3B" w:rsidRDefault="00990D3B">
      <w:pPr>
        <w:pStyle w:val="Heading"/>
        <w:ind w:left="441"/>
        <w:rPr>
          <w:rStyle w:val="None"/>
          <w:u w:val="none"/>
        </w:rPr>
      </w:pPr>
    </w:p>
    <w:p w14:paraId="27CC02E6" w14:textId="77777777" w:rsidR="00B22C41" w:rsidRDefault="00BD22E4">
      <w:pPr>
        <w:pStyle w:val="Heading2"/>
        <w:spacing w:before="134" w:line="254" w:lineRule="auto"/>
        <w:ind w:right="472" w:firstLine="0"/>
        <w:jc w:val="center"/>
      </w:pPr>
      <w:bookmarkStart w:id="10" w:name="AnnualAmericanCollegeOfBankrupt4"/>
      <w:bookmarkEnd w:id="10"/>
      <w:r>
        <w:rPr>
          <w:rStyle w:val="Hyperlink0"/>
        </w:rPr>
        <w:t xml:space="preserve">2025 </w:t>
      </w:r>
      <w:r>
        <w:rPr>
          <w:rStyle w:val="None"/>
          <w:lang w:val="it-IT"/>
        </w:rPr>
        <w:t>Annual</w:t>
      </w:r>
      <w:r>
        <w:rPr>
          <w:rStyle w:val="Hyperlink0"/>
        </w:rPr>
        <w:t xml:space="preserve"> </w:t>
      </w:r>
      <w:r>
        <w:rPr>
          <w:rStyle w:val="None"/>
        </w:rPr>
        <w:t>American</w:t>
      </w:r>
      <w:r>
        <w:rPr>
          <w:rStyle w:val="Hyperlink0"/>
        </w:rPr>
        <w:t xml:space="preserve"> </w:t>
      </w:r>
      <w:r>
        <w:rPr>
          <w:rStyle w:val="None"/>
        </w:rPr>
        <w:t>College</w:t>
      </w:r>
      <w:r>
        <w:rPr>
          <w:rStyle w:val="Hyperlink0"/>
        </w:rPr>
        <w:t xml:space="preserve"> </w:t>
      </w:r>
      <w:r>
        <w:rPr>
          <w:rStyle w:val="None"/>
        </w:rPr>
        <w:t>of</w:t>
      </w:r>
      <w:r>
        <w:rPr>
          <w:rStyle w:val="Hyperlink0"/>
        </w:rPr>
        <w:t xml:space="preserve"> Bankruptcy </w:t>
      </w:r>
      <w:r>
        <w:rPr>
          <w:rStyle w:val="None"/>
        </w:rPr>
        <w:t>Fourth</w:t>
      </w:r>
      <w:r>
        <w:rPr>
          <w:rStyle w:val="Hyperlink0"/>
        </w:rPr>
        <w:t xml:space="preserve"> and DC </w:t>
      </w:r>
      <w:r>
        <w:rPr>
          <w:rStyle w:val="None"/>
          <w:lang w:val="it-IT"/>
        </w:rPr>
        <w:t>Circuit</w:t>
      </w:r>
      <w:r>
        <w:rPr>
          <w:rStyle w:val="Hyperlink0"/>
        </w:rPr>
        <w:t xml:space="preserve"> </w:t>
      </w:r>
      <w:r>
        <w:rPr>
          <w:rStyle w:val="None"/>
          <w:lang w:val="nl-NL"/>
        </w:rPr>
        <w:t>Moot</w:t>
      </w:r>
      <w:r>
        <w:rPr>
          <w:rStyle w:val="Hyperlink0"/>
        </w:rPr>
        <w:t xml:space="preserve"> </w:t>
      </w:r>
      <w:r>
        <w:rPr>
          <w:rStyle w:val="None"/>
        </w:rPr>
        <w:t>Court</w:t>
      </w:r>
      <w:r>
        <w:rPr>
          <w:rStyle w:val="Hyperlink0"/>
        </w:rPr>
        <w:t xml:space="preserve"> </w:t>
      </w:r>
      <w:r>
        <w:rPr>
          <w:rStyle w:val="None"/>
        </w:rPr>
        <w:t>Event</w:t>
      </w:r>
    </w:p>
    <w:p w14:paraId="58980B18" w14:textId="77777777" w:rsidR="00B22C41" w:rsidRDefault="00B22C41">
      <w:pPr>
        <w:pStyle w:val="BodyText"/>
        <w:spacing w:before="213"/>
        <w:rPr>
          <w:rStyle w:val="None"/>
          <w:rFonts w:ascii="Copperplate" w:eastAsia="Copperplate" w:hAnsi="Copperplate" w:cs="Copperplate"/>
          <w:b/>
          <w:bCs/>
          <w:sz w:val="38"/>
          <w:szCs w:val="38"/>
        </w:rPr>
      </w:pPr>
    </w:p>
    <w:p w14:paraId="5BEE73E1" w14:textId="77777777" w:rsidR="00B22C41" w:rsidRDefault="00BD22E4">
      <w:pPr>
        <w:pStyle w:val="Heading6"/>
        <w:tabs>
          <w:tab w:val="left" w:pos="9986"/>
        </w:tabs>
        <w:ind w:left="562"/>
      </w:pPr>
      <w:bookmarkStart w:id="11" w:name="NameOfSchool"/>
      <w:bookmarkEnd w:id="11"/>
      <w:r>
        <w:rPr>
          <w:rStyle w:val="None"/>
        </w:rPr>
        <w:t xml:space="preserve">NAME OF SCHOOL: </w:t>
      </w:r>
      <w:r>
        <w:rPr>
          <w:rStyle w:val="None"/>
          <w:u w:val="single"/>
        </w:rPr>
        <w:tab/>
      </w:r>
    </w:p>
    <w:p w14:paraId="65E0689C" w14:textId="77777777" w:rsidR="00B22C41" w:rsidRDefault="00B22C41">
      <w:pPr>
        <w:pStyle w:val="BodyText"/>
        <w:rPr>
          <w:rStyle w:val="None"/>
          <w:b/>
          <w:bCs/>
        </w:rPr>
      </w:pPr>
    </w:p>
    <w:p w14:paraId="6D1A1BC2" w14:textId="77777777" w:rsidR="00B22C41" w:rsidRDefault="00B22C41">
      <w:pPr>
        <w:pStyle w:val="BodyText"/>
        <w:spacing w:before="89"/>
        <w:rPr>
          <w:rStyle w:val="None"/>
          <w:b/>
          <w:bCs/>
        </w:rPr>
      </w:pPr>
    </w:p>
    <w:p w14:paraId="1DA7E1AE" w14:textId="77777777" w:rsidR="00B22C41" w:rsidRDefault="00BD22E4">
      <w:pPr>
        <w:pStyle w:val="Heading6"/>
        <w:tabs>
          <w:tab w:val="left" w:pos="10004"/>
        </w:tabs>
      </w:pPr>
      <w:bookmarkStart w:id="12" w:name="ContactPerson"/>
      <w:bookmarkEnd w:id="12"/>
      <w:r>
        <w:rPr>
          <w:rStyle w:val="None"/>
        </w:rPr>
        <w:t xml:space="preserve">CONTACT PERSON: </w:t>
      </w:r>
      <w:r>
        <w:rPr>
          <w:rStyle w:val="None"/>
          <w:u w:val="single"/>
        </w:rPr>
        <w:tab/>
      </w:r>
    </w:p>
    <w:p w14:paraId="4C89A1F5" w14:textId="77777777" w:rsidR="00B22C41" w:rsidRDefault="00B22C41">
      <w:pPr>
        <w:pStyle w:val="BodyText"/>
        <w:rPr>
          <w:rStyle w:val="None"/>
          <w:b/>
          <w:bCs/>
        </w:rPr>
      </w:pPr>
    </w:p>
    <w:p w14:paraId="5717145C" w14:textId="77777777" w:rsidR="00B22C41" w:rsidRDefault="00B22C41">
      <w:pPr>
        <w:pStyle w:val="BodyText"/>
        <w:spacing w:before="89"/>
        <w:rPr>
          <w:rStyle w:val="None"/>
          <w:b/>
          <w:bCs/>
        </w:rPr>
      </w:pPr>
    </w:p>
    <w:p w14:paraId="2B74FDE4" w14:textId="77777777" w:rsidR="00B22C41" w:rsidRDefault="00BD22E4">
      <w:pPr>
        <w:pStyle w:val="Heading6"/>
        <w:tabs>
          <w:tab w:val="left" w:pos="9912"/>
        </w:tabs>
      </w:pPr>
      <w:bookmarkStart w:id="13" w:name="ContactAddress"/>
      <w:bookmarkEnd w:id="13"/>
      <w:r>
        <w:rPr>
          <w:rStyle w:val="None"/>
        </w:rPr>
        <w:t xml:space="preserve">CONTACT ADDRESS: </w:t>
      </w:r>
      <w:r>
        <w:rPr>
          <w:rStyle w:val="None"/>
          <w:u w:val="single"/>
        </w:rPr>
        <w:tab/>
      </w:r>
    </w:p>
    <w:p w14:paraId="423CDFF5" w14:textId="77777777" w:rsidR="00B22C41" w:rsidRDefault="00B22C41">
      <w:pPr>
        <w:pStyle w:val="BodyText"/>
        <w:rPr>
          <w:rStyle w:val="None"/>
          <w:b/>
          <w:bCs/>
        </w:rPr>
      </w:pPr>
    </w:p>
    <w:p w14:paraId="34688276" w14:textId="77777777" w:rsidR="00B22C41" w:rsidRDefault="00B22C41">
      <w:pPr>
        <w:pStyle w:val="BodyText"/>
        <w:spacing w:before="86"/>
        <w:rPr>
          <w:rStyle w:val="None"/>
          <w:b/>
          <w:bCs/>
        </w:rPr>
      </w:pPr>
    </w:p>
    <w:p w14:paraId="2861B525" w14:textId="77777777" w:rsidR="00B22C41" w:rsidRDefault="00BD22E4">
      <w:pPr>
        <w:pStyle w:val="Heading6"/>
        <w:tabs>
          <w:tab w:val="left" w:pos="10004"/>
        </w:tabs>
        <w:spacing w:before="1"/>
      </w:pPr>
      <w:bookmarkStart w:id="14" w:name="ContactPhone_"/>
      <w:bookmarkEnd w:id="14"/>
      <w:r>
        <w:rPr>
          <w:rStyle w:val="None"/>
        </w:rPr>
        <w:t>CONTACT</w:t>
      </w:r>
      <w:r>
        <w:rPr>
          <w:rStyle w:val="Hyperlink0"/>
        </w:rPr>
        <w:t xml:space="preserve"> </w:t>
      </w:r>
      <w:r>
        <w:rPr>
          <w:rStyle w:val="None"/>
        </w:rPr>
        <w:t>PHONE:</w:t>
      </w:r>
      <w:r>
        <w:rPr>
          <w:rStyle w:val="Hyperlink0"/>
        </w:rPr>
        <w:t xml:space="preserve"> _</w:t>
      </w:r>
      <w:r>
        <w:rPr>
          <w:rStyle w:val="None"/>
          <w:u w:val="single"/>
        </w:rPr>
        <w:tab/>
      </w:r>
    </w:p>
    <w:p w14:paraId="476F22D5" w14:textId="77777777" w:rsidR="00B22C41" w:rsidRDefault="00B22C41">
      <w:pPr>
        <w:pStyle w:val="BodyText"/>
        <w:rPr>
          <w:rStyle w:val="None"/>
          <w:b/>
          <w:bCs/>
        </w:rPr>
      </w:pPr>
    </w:p>
    <w:p w14:paraId="0D982FC8" w14:textId="77777777" w:rsidR="00B22C41" w:rsidRDefault="00B22C41">
      <w:pPr>
        <w:pStyle w:val="BodyText"/>
        <w:spacing w:before="88"/>
        <w:rPr>
          <w:rStyle w:val="None"/>
          <w:b/>
          <w:bCs/>
        </w:rPr>
      </w:pPr>
    </w:p>
    <w:p w14:paraId="226DBC70" w14:textId="77777777" w:rsidR="00B22C41" w:rsidRDefault="00BD22E4">
      <w:pPr>
        <w:pStyle w:val="Heading6"/>
        <w:tabs>
          <w:tab w:val="left" w:pos="9964"/>
        </w:tabs>
      </w:pPr>
      <w:bookmarkStart w:id="15" w:name="ContactEmail"/>
      <w:bookmarkEnd w:id="15"/>
      <w:r>
        <w:rPr>
          <w:rStyle w:val="None"/>
        </w:rPr>
        <w:t xml:space="preserve">CONTACT EMAIL: </w:t>
      </w:r>
      <w:r>
        <w:rPr>
          <w:rStyle w:val="None"/>
          <w:u w:val="single"/>
        </w:rPr>
        <w:tab/>
      </w:r>
    </w:p>
    <w:p w14:paraId="66E2D1AD" w14:textId="77777777" w:rsidR="00B22C41" w:rsidRDefault="00BD22E4">
      <w:pPr>
        <w:pStyle w:val="Heading6"/>
        <w:tabs>
          <w:tab w:val="left" w:pos="6761"/>
          <w:tab w:val="right" w:pos="8201"/>
        </w:tabs>
        <w:spacing w:before="639"/>
        <w:rPr>
          <w:rStyle w:val="Hyperlink0"/>
        </w:rPr>
      </w:pPr>
      <w:bookmarkStart w:id="16" w:name="NumberOfTeamsPleaseCircleOne12"/>
      <w:bookmarkEnd w:id="16"/>
      <w:r>
        <w:rPr>
          <w:rStyle w:val="None"/>
        </w:rPr>
        <w:t>NUMBER</w:t>
      </w:r>
      <w:r>
        <w:rPr>
          <w:rStyle w:val="Hyperlink0"/>
        </w:rPr>
        <w:t xml:space="preserve"> </w:t>
      </w:r>
      <w:r>
        <w:rPr>
          <w:rStyle w:val="None"/>
        </w:rPr>
        <w:t>OF</w:t>
      </w:r>
      <w:r>
        <w:rPr>
          <w:rStyle w:val="Hyperlink0"/>
        </w:rPr>
        <w:t xml:space="preserve"> </w:t>
      </w:r>
      <w:r>
        <w:rPr>
          <w:rStyle w:val="None"/>
        </w:rPr>
        <w:t>TEAMS</w:t>
      </w:r>
      <w:r>
        <w:rPr>
          <w:rStyle w:val="Hyperlink0"/>
        </w:rPr>
        <w:t xml:space="preserve"> </w:t>
      </w:r>
      <w:r>
        <w:rPr>
          <w:rStyle w:val="None"/>
        </w:rPr>
        <w:t>(PLEASE</w:t>
      </w:r>
      <w:r>
        <w:rPr>
          <w:rStyle w:val="Hyperlink0"/>
        </w:rPr>
        <w:t xml:space="preserve"> </w:t>
      </w:r>
      <w:r>
        <w:rPr>
          <w:rStyle w:val="None"/>
        </w:rPr>
        <w:t>CIRCLE</w:t>
      </w:r>
      <w:r>
        <w:rPr>
          <w:rStyle w:val="Hyperlink0"/>
        </w:rPr>
        <w:t xml:space="preserve"> ONE):</w:t>
      </w:r>
      <w:r>
        <w:rPr>
          <w:rStyle w:val="None"/>
        </w:rPr>
        <w:tab/>
      </w:r>
      <w:r>
        <w:rPr>
          <w:rStyle w:val="Hyperlink0"/>
        </w:rPr>
        <w:t>1</w:t>
      </w:r>
      <w:r>
        <w:rPr>
          <w:rStyle w:val="None"/>
        </w:rPr>
        <w:tab/>
      </w:r>
      <w:r>
        <w:rPr>
          <w:rStyle w:val="Hyperlink0"/>
        </w:rPr>
        <w:t>2</w:t>
      </w:r>
    </w:p>
    <w:p w14:paraId="0EFBB297" w14:textId="77777777" w:rsidR="001C0346" w:rsidRDefault="001C0346" w:rsidP="001C0346">
      <w:pPr>
        <w:pStyle w:val="Heading6"/>
        <w:tabs>
          <w:tab w:val="left" w:pos="9971"/>
        </w:tabs>
        <w:spacing w:line="259" w:lineRule="auto"/>
        <w:ind w:right="546"/>
        <w:rPr>
          <w:rStyle w:val="None"/>
        </w:rPr>
      </w:pPr>
      <w:bookmarkStart w:id="17" w:name="NumberOfAttendingPersonsIncludingT"/>
      <w:bookmarkEnd w:id="17"/>
    </w:p>
    <w:p w14:paraId="2C2055F6" w14:textId="6F7C4F50" w:rsidR="001C0346" w:rsidRDefault="00BD22E4" w:rsidP="001C0346">
      <w:pPr>
        <w:pStyle w:val="Heading6"/>
        <w:tabs>
          <w:tab w:val="left" w:pos="9971"/>
        </w:tabs>
        <w:spacing w:line="259" w:lineRule="auto"/>
        <w:ind w:right="546"/>
        <w:rPr>
          <w:rStyle w:val="None"/>
        </w:rPr>
      </w:pPr>
      <w:r>
        <w:rPr>
          <w:rStyle w:val="None"/>
        </w:rPr>
        <w:t>NUMBER OF ATTENDING PERSONS</w:t>
      </w:r>
    </w:p>
    <w:p w14:paraId="2692D482" w14:textId="6F8E980E" w:rsidR="00B22C41" w:rsidRDefault="00BD22E4" w:rsidP="001C0346">
      <w:pPr>
        <w:pStyle w:val="Heading6"/>
        <w:tabs>
          <w:tab w:val="left" w:pos="9971"/>
        </w:tabs>
        <w:spacing w:line="259" w:lineRule="auto"/>
        <w:ind w:right="546"/>
      </w:pPr>
      <w:r>
        <w:rPr>
          <w:rStyle w:val="None"/>
        </w:rPr>
        <w:t>(INCLUDING TEAM MEMBERS, FACULTY AND ADVISORS):</w:t>
      </w:r>
      <w:r>
        <w:rPr>
          <w:rStyle w:val="None"/>
          <w:u w:val="single"/>
        </w:rPr>
        <w:tab/>
      </w:r>
    </w:p>
    <w:p w14:paraId="69EF3FF6" w14:textId="77777777" w:rsidR="00B22C41" w:rsidRDefault="00B22C41">
      <w:pPr>
        <w:pStyle w:val="BodyText"/>
        <w:rPr>
          <w:rStyle w:val="None"/>
          <w:b/>
          <w:bCs/>
        </w:rPr>
      </w:pPr>
    </w:p>
    <w:p w14:paraId="1A75BE2D" w14:textId="77777777" w:rsidR="00B22C41" w:rsidRDefault="00B22C41">
      <w:pPr>
        <w:pStyle w:val="BodyText"/>
        <w:spacing w:before="63"/>
        <w:rPr>
          <w:rStyle w:val="None"/>
          <w:b/>
          <w:bCs/>
        </w:rPr>
      </w:pPr>
    </w:p>
    <w:p w14:paraId="52B0DD92" w14:textId="77777777" w:rsidR="00044E4D" w:rsidRDefault="00BD22E4" w:rsidP="00044E4D">
      <w:pPr>
        <w:pStyle w:val="Heading6"/>
        <w:spacing w:before="1"/>
        <w:ind w:left="1231"/>
        <w:jc w:val="center"/>
        <w:rPr>
          <w:rStyle w:val="None"/>
        </w:rPr>
      </w:pPr>
      <w:bookmarkStart w:id="18" w:name="PleaseReturnThisFormElectronicallyN"/>
      <w:bookmarkEnd w:id="18"/>
      <w:r>
        <w:rPr>
          <w:rStyle w:val="None"/>
        </w:rPr>
        <w:t>PLEASE</w:t>
      </w:r>
      <w:r>
        <w:rPr>
          <w:rStyle w:val="Hyperlink0"/>
        </w:rPr>
        <w:t xml:space="preserve"> </w:t>
      </w:r>
      <w:r>
        <w:rPr>
          <w:rStyle w:val="None"/>
        </w:rPr>
        <w:t>RETURN</w:t>
      </w:r>
      <w:r>
        <w:rPr>
          <w:rStyle w:val="Hyperlink0"/>
        </w:rPr>
        <w:t xml:space="preserve"> </w:t>
      </w:r>
      <w:r>
        <w:rPr>
          <w:rStyle w:val="None"/>
        </w:rPr>
        <w:t>THIS</w:t>
      </w:r>
      <w:r>
        <w:rPr>
          <w:rStyle w:val="Hyperlink0"/>
        </w:rPr>
        <w:t xml:space="preserve"> </w:t>
      </w:r>
      <w:r>
        <w:rPr>
          <w:rStyle w:val="None"/>
        </w:rPr>
        <w:t>FORM</w:t>
      </w:r>
      <w:r>
        <w:rPr>
          <w:rStyle w:val="Hyperlink0"/>
        </w:rPr>
        <w:t xml:space="preserve"> </w:t>
      </w:r>
      <w:r>
        <w:rPr>
          <w:rStyle w:val="None"/>
        </w:rPr>
        <w:t>ELECTRONICALLY</w:t>
      </w:r>
      <w:r w:rsidR="00044E4D">
        <w:rPr>
          <w:rStyle w:val="None"/>
        </w:rPr>
        <w:t xml:space="preserve"> </w:t>
      </w:r>
      <w:r>
        <w:rPr>
          <w:rStyle w:val="None"/>
        </w:rPr>
        <w:t>NO</w:t>
      </w:r>
      <w:r>
        <w:rPr>
          <w:rStyle w:val="Hyperlink0"/>
        </w:rPr>
        <w:t xml:space="preserve"> </w:t>
      </w:r>
      <w:r>
        <w:rPr>
          <w:rStyle w:val="None"/>
        </w:rPr>
        <w:t>LATER</w:t>
      </w:r>
    </w:p>
    <w:p w14:paraId="49954D01" w14:textId="66311E8D" w:rsidR="00B22C41" w:rsidRDefault="00BD22E4" w:rsidP="00044E4D">
      <w:pPr>
        <w:pStyle w:val="Heading6"/>
        <w:spacing w:before="1"/>
        <w:ind w:left="1231"/>
        <w:jc w:val="center"/>
      </w:pPr>
      <w:r>
        <w:rPr>
          <w:rStyle w:val="None"/>
        </w:rPr>
        <w:t>THAN</w:t>
      </w:r>
      <w:r>
        <w:rPr>
          <w:rStyle w:val="Hyperlink0"/>
        </w:rPr>
        <w:t xml:space="preserve"> 5</w:t>
      </w:r>
      <w:r w:rsidR="00044E4D">
        <w:rPr>
          <w:rStyle w:val="Hyperlink0"/>
        </w:rPr>
        <w:t xml:space="preserve"> </w:t>
      </w:r>
      <w:r>
        <w:rPr>
          <w:rStyle w:val="None"/>
        </w:rPr>
        <w:t>P.M.</w:t>
      </w:r>
      <w:r>
        <w:rPr>
          <w:rStyle w:val="Hyperlink0"/>
        </w:rPr>
        <w:t xml:space="preserve"> </w:t>
      </w:r>
      <w:r>
        <w:rPr>
          <w:rStyle w:val="None"/>
        </w:rPr>
        <w:t>EASTERN</w:t>
      </w:r>
      <w:r>
        <w:rPr>
          <w:rStyle w:val="Hyperlink0"/>
        </w:rPr>
        <w:t xml:space="preserve"> </w:t>
      </w:r>
      <w:r>
        <w:rPr>
          <w:rStyle w:val="None"/>
        </w:rPr>
        <w:t>TIME</w:t>
      </w:r>
      <w:r>
        <w:rPr>
          <w:rStyle w:val="Hyperlink0"/>
        </w:rPr>
        <w:t xml:space="preserve"> </w:t>
      </w:r>
      <w:r>
        <w:rPr>
          <w:rStyle w:val="None"/>
        </w:rPr>
        <w:t>DECEMBER</w:t>
      </w:r>
      <w:r>
        <w:rPr>
          <w:rStyle w:val="Hyperlink0"/>
        </w:rPr>
        <w:t xml:space="preserve"> </w:t>
      </w:r>
      <w:r>
        <w:rPr>
          <w:rStyle w:val="None"/>
        </w:rPr>
        <w:t>6,</w:t>
      </w:r>
      <w:r>
        <w:rPr>
          <w:rStyle w:val="Hyperlink0"/>
        </w:rPr>
        <w:t xml:space="preserve"> </w:t>
      </w:r>
      <w:r>
        <w:rPr>
          <w:rStyle w:val="None"/>
        </w:rPr>
        <w:t>2024</w:t>
      </w:r>
      <w:r w:rsidR="00044E4D">
        <w:rPr>
          <w:rStyle w:val="Hyperlink0"/>
        </w:rPr>
        <w:t>,</w:t>
      </w:r>
      <w:r>
        <w:rPr>
          <w:rStyle w:val="Hyperlink0"/>
        </w:rPr>
        <w:t>TO:</w:t>
      </w:r>
    </w:p>
    <w:p w14:paraId="7FB807F6" w14:textId="77777777" w:rsidR="00B22C41" w:rsidRDefault="00BD22E4">
      <w:pPr>
        <w:pStyle w:val="Heading7"/>
      </w:pPr>
      <w:bookmarkStart w:id="19" w:name="DeniseNearyNearys51Comcast.Net"/>
      <w:bookmarkEnd w:id="19"/>
      <w:r>
        <w:rPr>
          <w:rStyle w:val="None"/>
          <w:rFonts w:eastAsia="Arial Unicode MS" w:cs="Arial Unicode MS"/>
        </w:rPr>
        <w:t xml:space="preserve">Denise Neary, </w:t>
      </w:r>
      <w:hyperlink r:id="rId20" w:history="1">
        <w:r w:rsidRPr="00A64E9C">
          <w:rPr>
            <w:rStyle w:val="Hyperlink0"/>
            <w:rFonts w:eastAsia="Arial Unicode MS" w:cs="Arial Unicode MS"/>
            <w:color w:val="3333FF"/>
          </w:rPr>
          <w:t>Nearys51@comcast.net</w:t>
        </w:r>
      </w:hyperlink>
    </w:p>
    <w:p w14:paraId="52165816" w14:textId="77777777" w:rsidR="00B22C41" w:rsidRDefault="00B22C41">
      <w:pPr>
        <w:pStyle w:val="BodyA"/>
        <w:sectPr w:rsidR="00B22C41">
          <w:headerReference w:type="default" r:id="rId21"/>
          <w:footerReference w:type="default" r:id="rId22"/>
          <w:pgSz w:w="12240" w:h="15840"/>
          <w:pgMar w:top="1360" w:right="840" w:bottom="1180" w:left="880" w:header="0" w:footer="999" w:gutter="0"/>
          <w:cols w:space="720"/>
        </w:sectPr>
      </w:pPr>
    </w:p>
    <w:p w14:paraId="3E3E173D" w14:textId="77777777" w:rsidR="00B22C41" w:rsidRDefault="00BD22E4">
      <w:pPr>
        <w:pStyle w:val="Heading"/>
        <w:ind w:left="434"/>
        <w:rPr>
          <w:rStyle w:val="None"/>
          <w:lang w:val="de-DE"/>
        </w:rPr>
      </w:pPr>
      <w:bookmarkStart w:id="20" w:name="TeamInformationSheet"/>
      <w:bookmarkEnd w:id="20"/>
      <w:r>
        <w:rPr>
          <w:rStyle w:val="None"/>
        </w:rPr>
        <w:lastRenderedPageBreak/>
        <w:t xml:space="preserve">TEAM INFORMATION </w:t>
      </w:r>
      <w:r>
        <w:rPr>
          <w:rStyle w:val="None"/>
          <w:lang w:val="de-DE"/>
        </w:rPr>
        <w:t>SHEET</w:t>
      </w:r>
    </w:p>
    <w:p w14:paraId="5906C013" w14:textId="77777777" w:rsidR="00990D3B" w:rsidRDefault="00BD22E4" w:rsidP="00990D3B">
      <w:pPr>
        <w:pStyle w:val="Heading3"/>
        <w:spacing w:before="0" w:line="268" w:lineRule="auto"/>
        <w:ind w:right="472"/>
        <w:rPr>
          <w:sz w:val="34"/>
          <w:szCs w:val="34"/>
        </w:rPr>
      </w:pPr>
      <w:bookmarkStart w:id="21" w:name="AnnualAmericanCollegeOfBankrupt5"/>
      <w:bookmarkEnd w:id="21"/>
      <w:r>
        <w:rPr>
          <w:sz w:val="34"/>
          <w:szCs w:val="34"/>
        </w:rPr>
        <w:t xml:space="preserve">2025 </w:t>
      </w:r>
      <w:r>
        <w:rPr>
          <w:rStyle w:val="None"/>
          <w:sz w:val="34"/>
          <w:szCs w:val="34"/>
          <w:lang w:val="it-IT"/>
        </w:rPr>
        <w:t>Annual</w:t>
      </w:r>
      <w:r>
        <w:rPr>
          <w:sz w:val="34"/>
          <w:szCs w:val="34"/>
        </w:rPr>
        <w:t xml:space="preserve"> American College of Bankruptcy</w:t>
      </w:r>
    </w:p>
    <w:p w14:paraId="6F0E516E" w14:textId="2ECF1288" w:rsidR="00B22C41" w:rsidRDefault="00BD22E4" w:rsidP="00990D3B">
      <w:pPr>
        <w:pStyle w:val="Heading3"/>
        <w:spacing w:before="0" w:line="268" w:lineRule="auto"/>
        <w:ind w:right="472"/>
        <w:rPr>
          <w:sz w:val="34"/>
          <w:szCs w:val="34"/>
        </w:rPr>
      </w:pPr>
      <w:r>
        <w:rPr>
          <w:sz w:val="34"/>
          <w:szCs w:val="34"/>
        </w:rPr>
        <w:t xml:space="preserve"> Fourth and </w:t>
      </w:r>
      <w:r>
        <w:rPr>
          <w:rStyle w:val="None"/>
          <w:sz w:val="34"/>
          <w:szCs w:val="34"/>
          <w:lang w:val="it-IT"/>
        </w:rPr>
        <w:t>D.C.</w:t>
      </w:r>
      <w:r>
        <w:rPr>
          <w:sz w:val="34"/>
          <w:szCs w:val="34"/>
        </w:rPr>
        <w:t xml:space="preserve"> </w:t>
      </w:r>
      <w:r>
        <w:rPr>
          <w:rStyle w:val="None"/>
          <w:sz w:val="34"/>
          <w:szCs w:val="34"/>
          <w:lang w:val="it-IT"/>
        </w:rPr>
        <w:t>Circuit</w:t>
      </w:r>
      <w:r>
        <w:rPr>
          <w:sz w:val="34"/>
          <w:szCs w:val="34"/>
        </w:rPr>
        <w:t xml:space="preserve"> </w:t>
      </w:r>
      <w:r>
        <w:rPr>
          <w:rStyle w:val="None"/>
          <w:sz w:val="34"/>
          <w:szCs w:val="34"/>
          <w:lang w:val="nl-NL"/>
        </w:rPr>
        <w:t>Moot</w:t>
      </w:r>
      <w:r>
        <w:rPr>
          <w:sz w:val="34"/>
          <w:szCs w:val="34"/>
        </w:rPr>
        <w:t xml:space="preserve"> Court Event</w:t>
      </w:r>
    </w:p>
    <w:p w14:paraId="1356D3BD" w14:textId="6E3DA3AB" w:rsidR="00B22C41" w:rsidRDefault="00BD22E4">
      <w:pPr>
        <w:pStyle w:val="BodyA"/>
        <w:spacing w:before="163" w:line="220" w:lineRule="auto"/>
        <w:ind w:left="1012" w:right="1013"/>
        <w:jc w:val="center"/>
        <w:rPr>
          <w:rStyle w:val="None"/>
          <w:b/>
          <w:bCs/>
          <w:i/>
          <w:iCs/>
          <w:sz w:val="18"/>
          <w:szCs w:val="18"/>
        </w:rPr>
      </w:pPr>
      <w:r>
        <w:rPr>
          <w:rStyle w:val="None"/>
          <w:b/>
          <w:bCs/>
          <w:i/>
          <w:iCs/>
          <w:sz w:val="18"/>
          <w:szCs w:val="18"/>
        </w:rPr>
        <w:t xml:space="preserve">(Please complete a </w:t>
      </w:r>
      <w:r w:rsidR="00990D3B">
        <w:rPr>
          <w:rStyle w:val="None"/>
          <w:b/>
          <w:bCs/>
          <w:i/>
          <w:iCs/>
          <w:sz w:val="18"/>
          <w:szCs w:val="18"/>
          <w:lang w:val="es-ES_tradnl"/>
        </w:rPr>
        <w:t>separate</w:t>
      </w:r>
      <w:r>
        <w:rPr>
          <w:rStyle w:val="None"/>
          <w:b/>
          <w:bCs/>
          <w:i/>
          <w:iCs/>
          <w:sz w:val="18"/>
          <w:szCs w:val="18"/>
        </w:rPr>
        <w:t xml:space="preserve"> </w:t>
      </w:r>
      <w:r w:rsidRPr="00990D3B">
        <w:rPr>
          <w:rStyle w:val="None"/>
          <w:b/>
          <w:bCs/>
          <w:i/>
          <w:iCs/>
          <w:sz w:val="18"/>
          <w:szCs w:val="18"/>
        </w:rPr>
        <w:t>information</w:t>
      </w:r>
      <w:r>
        <w:rPr>
          <w:rStyle w:val="None"/>
          <w:b/>
          <w:bCs/>
          <w:i/>
          <w:iCs/>
          <w:sz w:val="18"/>
          <w:szCs w:val="18"/>
        </w:rPr>
        <w:t xml:space="preserve"> </w:t>
      </w:r>
      <w:r>
        <w:rPr>
          <w:rStyle w:val="None"/>
          <w:b/>
          <w:bCs/>
          <w:i/>
          <w:iCs/>
          <w:sz w:val="18"/>
          <w:szCs w:val="18"/>
          <w:lang w:val="nl-NL"/>
        </w:rPr>
        <w:t>sheet</w:t>
      </w:r>
      <w:r>
        <w:rPr>
          <w:rStyle w:val="None"/>
          <w:b/>
          <w:bCs/>
          <w:i/>
          <w:iCs/>
          <w:sz w:val="18"/>
          <w:szCs w:val="18"/>
        </w:rPr>
        <w:t xml:space="preserve"> for each team attending, </w:t>
      </w:r>
      <w:bookmarkStart w:id="22" w:name="PrimaryContactInformationForAllOffi"/>
      <w:bookmarkEnd w:id="22"/>
      <w:r>
        <w:rPr>
          <w:rStyle w:val="None"/>
          <w:b/>
          <w:bCs/>
          <w:i/>
          <w:iCs/>
          <w:sz w:val="18"/>
          <w:szCs w:val="18"/>
        </w:rPr>
        <w:t>and please verify contact information)</w:t>
      </w:r>
    </w:p>
    <w:p w14:paraId="0505A6FF" w14:textId="77777777" w:rsidR="00B22C41" w:rsidRDefault="00BD22E4">
      <w:pPr>
        <w:pStyle w:val="Heading6"/>
        <w:spacing w:before="176" w:line="261" w:lineRule="auto"/>
        <w:ind w:left="3201" w:right="1947" w:hanging="1254"/>
      </w:pPr>
      <w:r>
        <w:rPr>
          <w:rStyle w:val="None"/>
          <w:noProof/>
        </w:rPr>
        <mc:AlternateContent>
          <mc:Choice Requires="wps">
            <w:drawing>
              <wp:anchor distT="0" distB="0" distL="0" distR="0" simplePos="0" relativeHeight="251657216" behindDoc="1" locked="0" layoutInCell="1" allowOverlap="1" wp14:anchorId="20D01655" wp14:editId="69F58C2D">
                <wp:simplePos x="0" y="0"/>
                <wp:positionH relativeFrom="page">
                  <wp:posOffset>1799101</wp:posOffset>
                </wp:positionH>
                <wp:positionV relativeFrom="line">
                  <wp:posOffset>276917</wp:posOffset>
                </wp:positionV>
                <wp:extent cx="4197818" cy="20575"/>
                <wp:effectExtent l="0" t="0" r="0" b="0"/>
                <wp:wrapNone/>
                <wp:docPr id="1073741830" name="officeArt object" descr="Graphic 2"/>
                <wp:cNvGraphicFramePr/>
                <a:graphic xmlns:a="http://schemas.openxmlformats.org/drawingml/2006/main">
                  <a:graphicData uri="http://schemas.microsoft.com/office/word/2010/wordprocessingShape">
                    <wps:wsp>
                      <wps:cNvSpPr/>
                      <wps:spPr>
                        <a:xfrm>
                          <a:off x="0" y="0"/>
                          <a:ext cx="4197818" cy="20575"/>
                        </a:xfrm>
                        <a:prstGeom prst="rect">
                          <a:avLst/>
                        </a:prstGeom>
                        <a:solidFill>
                          <a:srgbClr val="000000"/>
                        </a:solidFill>
                        <a:ln w="12700" cap="flat">
                          <a:noFill/>
                          <a:miter lim="400000"/>
                        </a:ln>
                        <a:effectLst/>
                      </wps:spPr>
                      <wps:bodyPr/>
                    </wps:wsp>
                  </a:graphicData>
                </a:graphic>
              </wp:anchor>
            </w:drawing>
          </mc:Choice>
          <mc:Fallback>
            <w:pict>
              <v:rect id="_x0000_s1026" style="visibility:visible;position:absolute;margin-left:141.7pt;margin-top:21.8pt;width:330.5pt;height:1.6pt;z-index:-251659264;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rStyle w:val="None"/>
        </w:rPr>
        <w:t>PRIMARY</w:t>
      </w:r>
      <w:r>
        <w:rPr>
          <w:rStyle w:val="Hyperlink0"/>
        </w:rPr>
        <w:t xml:space="preserve"> </w:t>
      </w:r>
      <w:r>
        <w:rPr>
          <w:rStyle w:val="None"/>
        </w:rPr>
        <w:t>CONTACT</w:t>
      </w:r>
      <w:r>
        <w:rPr>
          <w:rStyle w:val="Hyperlink0"/>
        </w:rPr>
        <w:t xml:space="preserve"> </w:t>
      </w:r>
      <w:r>
        <w:rPr>
          <w:rStyle w:val="None"/>
        </w:rPr>
        <w:t>INFORMATION</w:t>
      </w:r>
      <w:r>
        <w:rPr>
          <w:rStyle w:val="Hyperlink0"/>
        </w:rPr>
        <w:t xml:space="preserve"> </w:t>
      </w:r>
      <w:r>
        <w:rPr>
          <w:rStyle w:val="None"/>
        </w:rPr>
        <w:t>FOR</w:t>
      </w:r>
      <w:r>
        <w:rPr>
          <w:rStyle w:val="Hyperlink0"/>
        </w:rPr>
        <w:t xml:space="preserve"> </w:t>
      </w:r>
      <w:r>
        <w:rPr>
          <w:rStyle w:val="None"/>
        </w:rPr>
        <w:t>ALL</w:t>
      </w:r>
      <w:r>
        <w:rPr>
          <w:rStyle w:val="Hyperlink0"/>
        </w:rPr>
        <w:t xml:space="preserve"> </w:t>
      </w:r>
      <w:r>
        <w:rPr>
          <w:rStyle w:val="None"/>
        </w:rPr>
        <w:t xml:space="preserve">OFFICIAL </w:t>
      </w:r>
      <w:bookmarkStart w:id="23" w:name="SchoolNameContactPersonEMa"/>
      <w:bookmarkEnd w:id="23"/>
      <w:r>
        <w:rPr>
          <w:rStyle w:val="None"/>
          <w:u w:val="thick"/>
        </w:rPr>
        <w:t>COMPETITION COMMUNICATION:</w:t>
      </w:r>
    </w:p>
    <w:tbl>
      <w:tblPr>
        <w:tblW w:w="9426" w:type="dxa"/>
        <w:tblInd w:w="728" w:type="dxa"/>
        <w:tblBorders>
          <w:top w:val="single" w:sz="8" w:space="0" w:color="FFFFFF"/>
          <w:left w:val="single" w:sz="8" w:space="0" w:color="FFFFFF"/>
          <w:bottom w:val="single" w:sz="8" w:space="0" w:color="FFFFFF"/>
          <w:right w:val="single" w:sz="8" w:space="0" w:color="FFFFFF"/>
          <w:insideH w:val="single" w:sz="2" w:space="0" w:color="FFFFFF"/>
          <w:insideV w:val="single" w:sz="2" w:space="0" w:color="FFFFFF"/>
        </w:tblBorders>
        <w:shd w:val="clear" w:color="auto" w:fill="CED7E7"/>
        <w:tblLayout w:type="fixed"/>
        <w:tblLook w:val="04A0" w:firstRow="1" w:lastRow="0" w:firstColumn="1" w:lastColumn="0" w:noHBand="0" w:noVBand="1"/>
      </w:tblPr>
      <w:tblGrid>
        <w:gridCol w:w="9426"/>
      </w:tblGrid>
      <w:tr w:rsidR="00B22C41" w14:paraId="01AB6953" w14:textId="77777777">
        <w:trPr>
          <w:trHeight w:val="310"/>
        </w:trPr>
        <w:tc>
          <w:tcPr>
            <w:tcW w:w="9426" w:type="dxa"/>
            <w:tcBorders>
              <w:top w:val="nil"/>
              <w:left w:val="nil"/>
              <w:bottom w:val="nil"/>
              <w:right w:val="nil"/>
            </w:tcBorders>
            <w:shd w:val="clear" w:color="auto" w:fill="auto"/>
            <w:tcMar>
              <w:top w:w="80" w:type="dxa"/>
              <w:left w:w="113" w:type="dxa"/>
              <w:bottom w:w="80" w:type="dxa"/>
              <w:right w:w="80" w:type="dxa"/>
            </w:tcMar>
          </w:tcPr>
          <w:p w14:paraId="44E433FE" w14:textId="77777777" w:rsidR="00B22C41" w:rsidRDefault="00BD22E4">
            <w:pPr>
              <w:pStyle w:val="Heading6"/>
              <w:tabs>
                <w:tab w:val="left" w:pos="10012"/>
                <w:tab w:val="left" w:pos="10020"/>
              </w:tabs>
              <w:spacing w:before="38" w:after="13" w:line="398" w:lineRule="auto"/>
              <w:ind w:left="620" w:right="454"/>
              <w:jc w:val="center"/>
            </w:pPr>
            <w:r>
              <w:rPr>
                <w:rStyle w:val="None"/>
              </w:rPr>
              <w:t xml:space="preserve">SCHOOL NAME: </w:t>
            </w:r>
            <w:r>
              <w:rPr>
                <w:rStyle w:val="None"/>
                <w:u w:val="single"/>
              </w:rPr>
              <w:tab/>
            </w:r>
          </w:p>
        </w:tc>
      </w:tr>
      <w:tr w:rsidR="00B22C41" w14:paraId="60FAC104" w14:textId="77777777">
        <w:trPr>
          <w:trHeight w:val="310"/>
        </w:trPr>
        <w:tc>
          <w:tcPr>
            <w:tcW w:w="9426" w:type="dxa"/>
            <w:tcBorders>
              <w:top w:val="nil"/>
              <w:left w:val="nil"/>
              <w:bottom w:val="nil"/>
              <w:right w:val="nil"/>
            </w:tcBorders>
            <w:shd w:val="clear" w:color="auto" w:fill="auto"/>
            <w:tcMar>
              <w:top w:w="80" w:type="dxa"/>
              <w:left w:w="113" w:type="dxa"/>
              <w:bottom w:w="80" w:type="dxa"/>
              <w:right w:w="80" w:type="dxa"/>
            </w:tcMar>
          </w:tcPr>
          <w:p w14:paraId="27F444A9" w14:textId="77777777" w:rsidR="00B22C41" w:rsidRDefault="00BD22E4">
            <w:pPr>
              <w:pStyle w:val="Heading6"/>
              <w:tabs>
                <w:tab w:val="left" w:pos="10012"/>
                <w:tab w:val="left" w:pos="10020"/>
              </w:tabs>
              <w:spacing w:before="38" w:after="13" w:line="398" w:lineRule="auto"/>
              <w:ind w:left="620" w:right="454"/>
              <w:jc w:val="center"/>
            </w:pPr>
            <w:r>
              <w:rPr>
                <w:rStyle w:val="None"/>
              </w:rPr>
              <w:t xml:space="preserve">CONTACT PERSON: </w:t>
            </w:r>
            <w:r>
              <w:rPr>
                <w:rStyle w:val="None"/>
                <w:u w:val="single"/>
              </w:rPr>
              <w:tab/>
            </w:r>
          </w:p>
        </w:tc>
      </w:tr>
      <w:tr w:rsidR="00B22C41" w14:paraId="34094C4C" w14:textId="77777777">
        <w:trPr>
          <w:trHeight w:val="310"/>
        </w:trPr>
        <w:tc>
          <w:tcPr>
            <w:tcW w:w="9426" w:type="dxa"/>
            <w:tcBorders>
              <w:top w:val="nil"/>
              <w:left w:val="nil"/>
              <w:bottom w:val="nil"/>
              <w:right w:val="nil"/>
            </w:tcBorders>
            <w:shd w:val="clear" w:color="auto" w:fill="auto"/>
            <w:tcMar>
              <w:top w:w="80" w:type="dxa"/>
              <w:left w:w="113" w:type="dxa"/>
              <w:bottom w:w="80" w:type="dxa"/>
              <w:right w:w="80" w:type="dxa"/>
            </w:tcMar>
          </w:tcPr>
          <w:p w14:paraId="0ECB9B16" w14:textId="77777777" w:rsidR="00B22C41" w:rsidRDefault="00BD22E4">
            <w:pPr>
              <w:pStyle w:val="Heading6"/>
              <w:tabs>
                <w:tab w:val="left" w:pos="10012"/>
                <w:tab w:val="left" w:pos="10020"/>
              </w:tabs>
              <w:spacing w:before="38" w:after="13" w:line="398" w:lineRule="auto"/>
              <w:ind w:left="620" w:right="454"/>
              <w:jc w:val="center"/>
            </w:pPr>
            <w:r>
              <w:rPr>
                <w:rStyle w:val="None"/>
              </w:rPr>
              <w:t xml:space="preserve">E-MAIL ADDRESS: </w:t>
            </w:r>
            <w:r>
              <w:rPr>
                <w:rStyle w:val="None"/>
                <w:u w:val="single"/>
              </w:rPr>
              <w:tab/>
            </w:r>
          </w:p>
        </w:tc>
      </w:tr>
      <w:tr w:rsidR="00B22C41" w14:paraId="759FC243" w14:textId="77777777">
        <w:trPr>
          <w:trHeight w:val="310"/>
        </w:trPr>
        <w:tc>
          <w:tcPr>
            <w:tcW w:w="9426" w:type="dxa"/>
            <w:tcBorders>
              <w:top w:val="nil"/>
              <w:left w:val="nil"/>
              <w:bottom w:val="nil"/>
              <w:right w:val="nil"/>
            </w:tcBorders>
            <w:shd w:val="clear" w:color="auto" w:fill="auto"/>
            <w:tcMar>
              <w:top w:w="80" w:type="dxa"/>
              <w:left w:w="113" w:type="dxa"/>
              <w:bottom w:w="80" w:type="dxa"/>
              <w:right w:w="80" w:type="dxa"/>
            </w:tcMar>
          </w:tcPr>
          <w:p w14:paraId="63C0C704" w14:textId="77777777" w:rsidR="00B22C41" w:rsidRDefault="00BD22E4">
            <w:pPr>
              <w:pStyle w:val="Heading6"/>
              <w:tabs>
                <w:tab w:val="left" w:pos="10012"/>
                <w:tab w:val="left" w:pos="10020"/>
              </w:tabs>
              <w:spacing w:before="38" w:after="13" w:line="398" w:lineRule="auto"/>
              <w:ind w:left="620" w:right="454"/>
              <w:jc w:val="center"/>
            </w:pPr>
            <w:r>
              <w:rPr>
                <w:rStyle w:val="Hyperlink0"/>
              </w:rPr>
              <w:t xml:space="preserve">ADDRESS: </w:t>
            </w:r>
            <w:r>
              <w:rPr>
                <w:rStyle w:val="None"/>
                <w:u w:val="single"/>
              </w:rPr>
              <w:tab/>
            </w:r>
          </w:p>
        </w:tc>
      </w:tr>
      <w:tr w:rsidR="00B22C41" w14:paraId="6547410A" w14:textId="77777777">
        <w:trPr>
          <w:trHeight w:val="310"/>
        </w:trPr>
        <w:tc>
          <w:tcPr>
            <w:tcW w:w="9426" w:type="dxa"/>
            <w:tcBorders>
              <w:top w:val="nil"/>
              <w:left w:val="nil"/>
              <w:bottom w:val="nil"/>
              <w:right w:val="nil"/>
            </w:tcBorders>
            <w:shd w:val="clear" w:color="auto" w:fill="auto"/>
            <w:tcMar>
              <w:top w:w="80" w:type="dxa"/>
              <w:left w:w="113" w:type="dxa"/>
              <w:bottom w:w="80" w:type="dxa"/>
              <w:right w:w="80" w:type="dxa"/>
            </w:tcMar>
          </w:tcPr>
          <w:p w14:paraId="0CEC6E11" w14:textId="77777777" w:rsidR="00B22C41" w:rsidRDefault="00BD22E4">
            <w:pPr>
              <w:pStyle w:val="Heading6"/>
              <w:tabs>
                <w:tab w:val="left" w:pos="10012"/>
                <w:tab w:val="left" w:pos="10020"/>
              </w:tabs>
              <w:spacing w:before="38" w:after="13" w:line="398" w:lineRule="auto"/>
              <w:ind w:left="620" w:right="454"/>
              <w:jc w:val="center"/>
            </w:pPr>
            <w:r>
              <w:rPr>
                <w:rStyle w:val="None"/>
              </w:rPr>
              <w:t xml:space="preserve">PHONE NUMBER (OFFICE/MOBILE): </w:t>
            </w:r>
            <w:r>
              <w:rPr>
                <w:rStyle w:val="None"/>
                <w:u w:val="single"/>
              </w:rPr>
              <w:tab/>
            </w:r>
          </w:p>
        </w:tc>
      </w:tr>
      <w:tr w:rsidR="00B22C41" w14:paraId="31C1D760" w14:textId="77777777">
        <w:trPr>
          <w:trHeight w:val="310"/>
        </w:trPr>
        <w:tc>
          <w:tcPr>
            <w:tcW w:w="9426" w:type="dxa"/>
            <w:tcBorders>
              <w:top w:val="nil"/>
              <w:left w:val="nil"/>
              <w:bottom w:val="nil"/>
              <w:right w:val="nil"/>
            </w:tcBorders>
            <w:shd w:val="clear" w:color="auto" w:fill="auto"/>
            <w:tcMar>
              <w:top w:w="80" w:type="dxa"/>
              <w:left w:w="113" w:type="dxa"/>
              <w:bottom w:w="80" w:type="dxa"/>
              <w:right w:w="80" w:type="dxa"/>
            </w:tcMar>
          </w:tcPr>
          <w:p w14:paraId="70E8C8EA" w14:textId="77777777" w:rsidR="00B22C41" w:rsidRPr="00294925" w:rsidRDefault="00B22C41" w:rsidP="00294925">
            <w:pPr>
              <w:jc w:val="center"/>
              <w:rPr>
                <w:b/>
                <w:bCs/>
              </w:rPr>
            </w:pPr>
          </w:p>
          <w:p w14:paraId="799705AE" w14:textId="4FBA8EB9" w:rsidR="00294925" w:rsidRDefault="00294925" w:rsidP="00294925">
            <w:pPr>
              <w:jc w:val="center"/>
            </w:pPr>
            <w:r w:rsidRPr="00294925">
              <w:rPr>
                <w:b/>
                <w:bCs/>
              </w:rPr>
              <w:t>CONTACT INFORMATION FOR TEAM MEMBERS</w:t>
            </w:r>
          </w:p>
        </w:tc>
      </w:tr>
      <w:tr w:rsidR="00B22C41" w14:paraId="15F00D00" w14:textId="77777777" w:rsidTr="009D4D05">
        <w:trPr>
          <w:trHeight w:val="1134"/>
        </w:trPr>
        <w:tc>
          <w:tcPr>
            <w:tcW w:w="9426" w:type="dxa"/>
            <w:tcBorders>
              <w:top w:val="nil"/>
              <w:left w:val="nil"/>
              <w:bottom w:val="nil"/>
              <w:right w:val="nil"/>
            </w:tcBorders>
            <w:shd w:val="clear" w:color="auto" w:fill="auto"/>
            <w:tcMar>
              <w:top w:w="80" w:type="dxa"/>
              <w:left w:w="113" w:type="dxa"/>
              <w:bottom w:w="80" w:type="dxa"/>
              <w:right w:w="80" w:type="dxa"/>
            </w:tcMar>
          </w:tcPr>
          <w:p w14:paraId="6E720E3A" w14:textId="77777777" w:rsidR="00B22C41" w:rsidRPr="00EE2CE9" w:rsidRDefault="00B22C41">
            <w:pPr>
              <w:pStyle w:val="TableParagraph"/>
              <w:spacing w:line="266" w:lineRule="exact"/>
              <w:ind w:left="33"/>
              <w:rPr>
                <w:b/>
                <w:bCs/>
              </w:rPr>
            </w:pPr>
          </w:p>
          <w:p w14:paraId="562F4991" w14:textId="3AFD5712" w:rsidR="009E2FB9" w:rsidRPr="00EE2CE9" w:rsidRDefault="009E2FB9">
            <w:pPr>
              <w:pStyle w:val="TableParagraph"/>
              <w:spacing w:line="266" w:lineRule="exact"/>
              <w:ind w:left="33"/>
              <w:rPr>
                <w:b/>
                <w:bCs/>
              </w:rPr>
            </w:pPr>
            <w:r w:rsidRPr="00EE2CE9">
              <w:rPr>
                <w:b/>
                <w:bCs/>
              </w:rPr>
              <w:t xml:space="preserve">NAME     </w:t>
            </w:r>
            <w:r w:rsidR="00F07F15" w:rsidRPr="00EE2CE9">
              <w:rPr>
                <w:b/>
                <w:bCs/>
              </w:rPr>
              <w:t xml:space="preserve">       </w:t>
            </w:r>
            <w:r w:rsidRPr="00EE2CE9">
              <w:rPr>
                <w:b/>
                <w:bCs/>
              </w:rPr>
              <w:t xml:space="preserve">____________________     ____________________     ___________________           </w:t>
            </w:r>
          </w:p>
          <w:p w14:paraId="27F4DD5B" w14:textId="77777777" w:rsidR="00F07F15" w:rsidRPr="00EE2CE9" w:rsidRDefault="00F07F15">
            <w:pPr>
              <w:pStyle w:val="TableParagraph"/>
              <w:spacing w:line="266" w:lineRule="exact"/>
              <w:ind w:left="33"/>
              <w:rPr>
                <w:b/>
                <w:bCs/>
              </w:rPr>
            </w:pPr>
          </w:p>
          <w:p w14:paraId="663D184D" w14:textId="77777777" w:rsidR="00F07F15" w:rsidRPr="00EE2CE9" w:rsidRDefault="00F07F15">
            <w:pPr>
              <w:pStyle w:val="TableParagraph"/>
              <w:spacing w:line="266" w:lineRule="exact"/>
              <w:ind w:left="33"/>
              <w:rPr>
                <w:b/>
                <w:bCs/>
              </w:rPr>
            </w:pPr>
          </w:p>
          <w:p w14:paraId="0EF81680" w14:textId="77777777" w:rsidR="00F07F15" w:rsidRPr="00EE2CE9" w:rsidRDefault="00F07F15">
            <w:pPr>
              <w:pStyle w:val="TableParagraph"/>
              <w:spacing w:line="266" w:lineRule="exact"/>
              <w:ind w:left="33"/>
              <w:rPr>
                <w:b/>
                <w:bCs/>
              </w:rPr>
            </w:pPr>
            <w:r w:rsidRPr="00EE2CE9">
              <w:rPr>
                <w:b/>
                <w:bCs/>
              </w:rPr>
              <w:t>ADDRESS:    ____________________     ____________________      ____________________</w:t>
            </w:r>
          </w:p>
          <w:p w14:paraId="062E34BC" w14:textId="77777777" w:rsidR="00F07F15" w:rsidRPr="00EE2CE9" w:rsidRDefault="00F07F15">
            <w:pPr>
              <w:pStyle w:val="TableParagraph"/>
              <w:spacing w:line="266" w:lineRule="exact"/>
              <w:ind w:left="33"/>
              <w:rPr>
                <w:b/>
                <w:bCs/>
              </w:rPr>
            </w:pPr>
          </w:p>
          <w:p w14:paraId="35A9C6EC" w14:textId="77777777" w:rsidR="00F07F15" w:rsidRPr="00EE2CE9" w:rsidRDefault="00F07F15" w:rsidP="00F07F15">
            <w:pPr>
              <w:pStyle w:val="TableParagraph"/>
              <w:spacing w:line="266" w:lineRule="exact"/>
              <w:ind w:left="33"/>
              <w:rPr>
                <w:b/>
                <w:bCs/>
              </w:rPr>
            </w:pPr>
          </w:p>
          <w:p w14:paraId="632D3B4A" w14:textId="77777777" w:rsidR="00F07F15" w:rsidRPr="00EE2CE9" w:rsidRDefault="00842DDF" w:rsidP="00F07F15">
            <w:pPr>
              <w:pStyle w:val="TableParagraph"/>
              <w:spacing w:line="266" w:lineRule="exact"/>
              <w:ind w:left="33"/>
              <w:rPr>
                <w:b/>
                <w:bCs/>
              </w:rPr>
            </w:pPr>
            <w:r w:rsidRPr="00EE2CE9">
              <w:rPr>
                <w:b/>
                <w:bCs/>
              </w:rPr>
              <w:t>E-MAIL</w:t>
            </w:r>
            <w:r w:rsidR="00F07F15" w:rsidRPr="00EE2CE9">
              <w:rPr>
                <w:b/>
                <w:bCs/>
              </w:rPr>
              <w:t xml:space="preserve">:    </w:t>
            </w:r>
            <w:r w:rsidRPr="00EE2CE9">
              <w:rPr>
                <w:b/>
                <w:bCs/>
              </w:rPr>
              <w:t xml:space="preserve">    </w:t>
            </w:r>
            <w:r w:rsidR="00F07F15" w:rsidRPr="00EE2CE9">
              <w:rPr>
                <w:b/>
                <w:bCs/>
              </w:rPr>
              <w:t>____________________     ____________________      ____________________</w:t>
            </w:r>
          </w:p>
          <w:p w14:paraId="4B029C2D" w14:textId="77777777" w:rsidR="00842DDF" w:rsidRPr="00EE2CE9" w:rsidRDefault="00842DDF" w:rsidP="00F07F15">
            <w:pPr>
              <w:pStyle w:val="TableParagraph"/>
              <w:spacing w:line="266" w:lineRule="exact"/>
              <w:ind w:left="33"/>
              <w:rPr>
                <w:b/>
                <w:bCs/>
              </w:rPr>
            </w:pPr>
          </w:p>
          <w:p w14:paraId="3FB6B070" w14:textId="77777777" w:rsidR="00842DDF" w:rsidRPr="00EE2CE9" w:rsidRDefault="00842DDF" w:rsidP="00842DDF">
            <w:pPr>
              <w:pStyle w:val="TableParagraph"/>
              <w:spacing w:line="266" w:lineRule="exact"/>
              <w:ind w:left="33"/>
              <w:rPr>
                <w:b/>
                <w:bCs/>
              </w:rPr>
            </w:pPr>
          </w:p>
          <w:p w14:paraId="74705EC1" w14:textId="2B09FE00" w:rsidR="00842DDF" w:rsidRPr="00EE2CE9" w:rsidRDefault="00EE2CE9" w:rsidP="00842DDF">
            <w:pPr>
              <w:pStyle w:val="TableParagraph"/>
              <w:spacing w:line="266" w:lineRule="exact"/>
              <w:ind w:left="33"/>
              <w:rPr>
                <w:b/>
                <w:bCs/>
              </w:rPr>
            </w:pPr>
            <w:r w:rsidRPr="00EE2CE9">
              <w:rPr>
                <w:b/>
                <w:bCs/>
              </w:rPr>
              <w:t>MOBILE</w:t>
            </w:r>
            <w:r w:rsidR="00842DDF" w:rsidRPr="00EE2CE9">
              <w:rPr>
                <w:b/>
                <w:bCs/>
              </w:rPr>
              <w:t xml:space="preserve">:    </w:t>
            </w:r>
            <w:r w:rsidRPr="00EE2CE9">
              <w:rPr>
                <w:b/>
                <w:bCs/>
              </w:rPr>
              <w:t xml:space="preserve">    </w:t>
            </w:r>
            <w:r w:rsidR="00842DDF" w:rsidRPr="00EE2CE9">
              <w:rPr>
                <w:b/>
                <w:bCs/>
              </w:rPr>
              <w:t>____________________     ____________________      ____________________</w:t>
            </w:r>
          </w:p>
        </w:tc>
      </w:tr>
      <w:tr w:rsidR="00B22C41" w14:paraId="4CC5A0C9" w14:textId="77777777">
        <w:trPr>
          <w:trHeight w:val="416"/>
        </w:trPr>
        <w:tc>
          <w:tcPr>
            <w:tcW w:w="9426" w:type="dxa"/>
            <w:tcBorders>
              <w:top w:val="nil"/>
              <w:left w:val="nil"/>
              <w:bottom w:val="nil"/>
              <w:right w:val="nil"/>
            </w:tcBorders>
            <w:shd w:val="clear" w:color="auto" w:fill="auto"/>
            <w:tcMar>
              <w:top w:w="80" w:type="dxa"/>
              <w:left w:w="1901" w:type="dxa"/>
              <w:bottom w:w="80" w:type="dxa"/>
              <w:right w:w="80" w:type="dxa"/>
            </w:tcMar>
          </w:tcPr>
          <w:p w14:paraId="76C05D3B" w14:textId="1988D280" w:rsidR="00B22C41" w:rsidRDefault="00B22C41" w:rsidP="009D4D05">
            <w:pPr>
              <w:pStyle w:val="TableParagraph"/>
              <w:tabs>
                <w:tab w:val="left" w:pos="1841"/>
                <w:tab w:val="left" w:pos="3870"/>
                <w:tab w:val="left" w:pos="4840"/>
                <w:tab w:val="left" w:pos="6871"/>
                <w:tab w:val="left" w:pos="7662"/>
                <w:tab w:val="left" w:pos="9451"/>
              </w:tabs>
              <w:spacing w:before="86"/>
            </w:pPr>
          </w:p>
        </w:tc>
      </w:tr>
      <w:tr w:rsidR="00B22C41" w14:paraId="3AC0C115" w14:textId="77777777">
        <w:trPr>
          <w:trHeight w:val="416"/>
        </w:trPr>
        <w:tc>
          <w:tcPr>
            <w:tcW w:w="9426" w:type="dxa"/>
            <w:tcBorders>
              <w:top w:val="nil"/>
              <w:left w:val="nil"/>
              <w:bottom w:val="nil"/>
              <w:right w:val="nil"/>
            </w:tcBorders>
            <w:shd w:val="clear" w:color="auto" w:fill="auto"/>
            <w:tcMar>
              <w:top w:w="80" w:type="dxa"/>
              <w:left w:w="1901" w:type="dxa"/>
              <w:bottom w:w="80" w:type="dxa"/>
              <w:right w:w="80" w:type="dxa"/>
            </w:tcMar>
          </w:tcPr>
          <w:p w14:paraId="69C4B781" w14:textId="0AB2994A" w:rsidR="00B22C41" w:rsidRDefault="00B22C41">
            <w:pPr>
              <w:pStyle w:val="TableParagraph"/>
              <w:tabs>
                <w:tab w:val="left" w:pos="1841"/>
                <w:tab w:val="left" w:pos="3870"/>
                <w:tab w:val="left" w:pos="4840"/>
                <w:tab w:val="left" w:pos="6871"/>
                <w:tab w:val="left" w:pos="7662"/>
                <w:tab w:val="left" w:pos="9451"/>
              </w:tabs>
              <w:spacing w:before="86"/>
              <w:ind w:left="50"/>
            </w:pPr>
          </w:p>
        </w:tc>
      </w:tr>
    </w:tbl>
    <w:p w14:paraId="4FF69C92" w14:textId="6E2E14D0" w:rsidR="00B22C41" w:rsidRDefault="00B45028" w:rsidP="00B45028">
      <w:pPr>
        <w:pStyle w:val="Heading6"/>
        <w:tabs>
          <w:tab w:val="left" w:pos="10012"/>
          <w:tab w:val="left" w:pos="10020"/>
        </w:tabs>
        <w:spacing w:before="38" w:after="13" w:line="398" w:lineRule="auto"/>
        <w:ind w:left="620" w:right="454"/>
        <w:jc w:val="center"/>
        <w:rPr>
          <w:rStyle w:val="None"/>
        </w:rPr>
      </w:pPr>
      <w:r>
        <w:rPr>
          <w:rStyle w:val="None"/>
          <w:u w:val="thick"/>
        </w:rPr>
        <w:lastRenderedPageBreak/>
        <w:t>CONTACT</w:t>
      </w:r>
      <w:r>
        <w:rPr>
          <w:rStyle w:val="None"/>
          <w:spacing w:val="-6"/>
          <w:u w:val="thick"/>
        </w:rPr>
        <w:t xml:space="preserve"> </w:t>
      </w:r>
      <w:r>
        <w:rPr>
          <w:rStyle w:val="None"/>
          <w:u w:val="thick"/>
        </w:rPr>
        <w:t>INFORMATION</w:t>
      </w:r>
      <w:r>
        <w:rPr>
          <w:rStyle w:val="None"/>
          <w:spacing w:val="-4"/>
          <w:u w:val="thick"/>
        </w:rPr>
        <w:t xml:space="preserve"> </w:t>
      </w:r>
      <w:r>
        <w:rPr>
          <w:rStyle w:val="None"/>
          <w:u w:val="thick"/>
        </w:rPr>
        <w:t>FOR</w:t>
      </w:r>
      <w:r>
        <w:rPr>
          <w:rStyle w:val="None"/>
          <w:spacing w:val="-5"/>
          <w:u w:val="thick"/>
        </w:rPr>
        <w:t xml:space="preserve"> </w:t>
      </w:r>
      <w:r>
        <w:rPr>
          <w:rStyle w:val="None"/>
          <w:u w:val="thick"/>
        </w:rPr>
        <w:t>COACHES/ADVISERS</w:t>
      </w:r>
      <w:r>
        <w:rPr>
          <w:rStyle w:val="None"/>
          <w:spacing w:val="-5"/>
          <w:u w:val="thick"/>
        </w:rPr>
        <w:t xml:space="preserve"> </w:t>
      </w:r>
      <w:r>
        <w:rPr>
          <w:rStyle w:val="None"/>
          <w:u w:val="thick"/>
        </w:rPr>
        <w:t>TRAVELING</w:t>
      </w:r>
      <w:r>
        <w:rPr>
          <w:rStyle w:val="None"/>
          <w:spacing w:val="-4"/>
          <w:u w:val="thick"/>
        </w:rPr>
        <w:t xml:space="preserve"> </w:t>
      </w:r>
      <w:r>
        <w:rPr>
          <w:rStyle w:val="None"/>
          <w:u w:val="thick"/>
        </w:rPr>
        <w:t>WITH</w:t>
      </w:r>
      <w:r>
        <w:rPr>
          <w:rStyle w:val="None"/>
          <w:spacing w:val="-3"/>
          <w:u w:val="thick"/>
        </w:rPr>
        <w:t xml:space="preserve"> </w:t>
      </w:r>
      <w:r>
        <w:rPr>
          <w:rStyle w:val="None"/>
          <w:spacing w:val="-2"/>
          <w:u w:val="thick"/>
        </w:rPr>
        <w:t>TEAM:</w:t>
      </w:r>
    </w:p>
    <w:p w14:paraId="135BB688" w14:textId="77777777" w:rsidR="00B45028" w:rsidRDefault="00B45028">
      <w:pPr>
        <w:pStyle w:val="BodyA"/>
        <w:spacing w:line="259" w:lineRule="auto"/>
        <w:ind w:left="474" w:right="472"/>
        <w:jc w:val="center"/>
        <w:rPr>
          <w:rStyle w:val="None"/>
          <w:b/>
          <w:bCs/>
        </w:rPr>
      </w:pPr>
    </w:p>
    <w:p w14:paraId="56801B2E" w14:textId="77777777" w:rsidR="00482264" w:rsidRPr="00EE2CE9" w:rsidRDefault="00482264" w:rsidP="00482264">
      <w:pPr>
        <w:pStyle w:val="TableParagraph"/>
        <w:spacing w:line="266" w:lineRule="exact"/>
        <w:ind w:left="33"/>
        <w:jc w:val="center"/>
        <w:rPr>
          <w:b/>
          <w:bCs/>
        </w:rPr>
      </w:pPr>
    </w:p>
    <w:p w14:paraId="0B9FA096" w14:textId="33FFA87E" w:rsidR="00482264" w:rsidRPr="00EE2CE9" w:rsidRDefault="00482264" w:rsidP="00482264">
      <w:pPr>
        <w:pStyle w:val="TableParagraph"/>
        <w:spacing w:line="266" w:lineRule="exact"/>
        <w:ind w:left="720"/>
        <w:rPr>
          <w:b/>
          <w:bCs/>
        </w:rPr>
      </w:pPr>
      <w:r>
        <w:rPr>
          <w:b/>
          <w:bCs/>
        </w:rPr>
        <w:t xml:space="preserve">      </w:t>
      </w:r>
      <w:r w:rsidRPr="00EE2CE9">
        <w:rPr>
          <w:b/>
          <w:bCs/>
        </w:rPr>
        <w:t>NAME</w:t>
      </w:r>
      <w:r>
        <w:rPr>
          <w:b/>
          <w:bCs/>
        </w:rPr>
        <w:t>:</w:t>
      </w:r>
      <w:r w:rsidRPr="00EE2CE9">
        <w:rPr>
          <w:b/>
          <w:bCs/>
        </w:rPr>
        <w:t xml:space="preserve">          ____________________     ____________________     ___________________           </w:t>
      </w:r>
    </w:p>
    <w:p w14:paraId="05E04B0D" w14:textId="77777777" w:rsidR="00482264" w:rsidRPr="00EE2CE9" w:rsidRDefault="00482264" w:rsidP="00482264">
      <w:pPr>
        <w:pStyle w:val="TableParagraph"/>
        <w:spacing w:line="266" w:lineRule="exact"/>
        <w:ind w:left="33"/>
        <w:jc w:val="center"/>
        <w:rPr>
          <w:b/>
          <w:bCs/>
        </w:rPr>
      </w:pPr>
    </w:p>
    <w:p w14:paraId="08ABD9D0" w14:textId="77777777" w:rsidR="00482264" w:rsidRPr="00EE2CE9" w:rsidRDefault="00482264" w:rsidP="00482264">
      <w:pPr>
        <w:pStyle w:val="TableParagraph"/>
        <w:spacing w:line="266" w:lineRule="exact"/>
        <w:ind w:left="33"/>
        <w:jc w:val="center"/>
        <w:rPr>
          <w:b/>
          <w:bCs/>
        </w:rPr>
      </w:pPr>
    </w:p>
    <w:p w14:paraId="43CFBADB" w14:textId="77777777" w:rsidR="00482264" w:rsidRPr="00EE2CE9" w:rsidRDefault="00482264" w:rsidP="00482264">
      <w:pPr>
        <w:pStyle w:val="TableParagraph"/>
        <w:spacing w:line="266" w:lineRule="exact"/>
        <w:ind w:left="33"/>
        <w:jc w:val="center"/>
        <w:rPr>
          <w:b/>
          <w:bCs/>
        </w:rPr>
      </w:pPr>
      <w:r w:rsidRPr="00EE2CE9">
        <w:rPr>
          <w:b/>
          <w:bCs/>
        </w:rPr>
        <w:t>ADDRESS:    ____________________     ____________________      ____________________</w:t>
      </w:r>
    </w:p>
    <w:p w14:paraId="1340498A" w14:textId="77777777" w:rsidR="00482264" w:rsidRPr="00EE2CE9" w:rsidRDefault="00482264" w:rsidP="00482264">
      <w:pPr>
        <w:pStyle w:val="TableParagraph"/>
        <w:spacing w:line="266" w:lineRule="exact"/>
        <w:ind w:left="33"/>
        <w:jc w:val="center"/>
        <w:rPr>
          <w:b/>
          <w:bCs/>
        </w:rPr>
      </w:pPr>
    </w:p>
    <w:p w14:paraId="2451EEC7" w14:textId="77777777" w:rsidR="00482264" w:rsidRPr="00EE2CE9" w:rsidRDefault="00482264" w:rsidP="00482264">
      <w:pPr>
        <w:pStyle w:val="TableParagraph"/>
        <w:spacing w:line="266" w:lineRule="exact"/>
        <w:ind w:left="33"/>
        <w:jc w:val="center"/>
        <w:rPr>
          <w:b/>
          <w:bCs/>
        </w:rPr>
      </w:pPr>
    </w:p>
    <w:p w14:paraId="7642123F" w14:textId="77777777" w:rsidR="00482264" w:rsidRPr="00EE2CE9" w:rsidRDefault="00482264" w:rsidP="00482264">
      <w:pPr>
        <w:pStyle w:val="TableParagraph"/>
        <w:spacing w:line="266" w:lineRule="exact"/>
        <w:ind w:left="33"/>
        <w:jc w:val="center"/>
        <w:rPr>
          <w:b/>
          <w:bCs/>
        </w:rPr>
      </w:pPr>
      <w:r w:rsidRPr="00EE2CE9">
        <w:rPr>
          <w:b/>
          <w:bCs/>
        </w:rPr>
        <w:t>E-MAIL:        ____________________     ____________________      ____________________</w:t>
      </w:r>
    </w:p>
    <w:p w14:paraId="5FC2DF70" w14:textId="77777777" w:rsidR="00482264" w:rsidRPr="00EE2CE9" w:rsidRDefault="00482264" w:rsidP="00482264">
      <w:pPr>
        <w:pStyle w:val="TableParagraph"/>
        <w:spacing w:line="266" w:lineRule="exact"/>
        <w:ind w:left="33"/>
        <w:jc w:val="center"/>
        <w:rPr>
          <w:b/>
          <w:bCs/>
        </w:rPr>
      </w:pPr>
    </w:p>
    <w:p w14:paraId="5202C2E6" w14:textId="77777777" w:rsidR="00482264" w:rsidRPr="00EE2CE9" w:rsidRDefault="00482264" w:rsidP="00482264">
      <w:pPr>
        <w:pStyle w:val="TableParagraph"/>
        <w:spacing w:line="266" w:lineRule="exact"/>
        <w:ind w:left="33"/>
        <w:jc w:val="center"/>
        <w:rPr>
          <w:b/>
          <w:bCs/>
        </w:rPr>
      </w:pPr>
    </w:p>
    <w:p w14:paraId="20B2F434" w14:textId="0A990A72" w:rsidR="00B45028" w:rsidRDefault="00482264" w:rsidP="00482264">
      <w:pPr>
        <w:pStyle w:val="BodyA"/>
        <w:spacing w:line="259" w:lineRule="auto"/>
        <w:ind w:left="474" w:right="472"/>
        <w:jc w:val="center"/>
        <w:rPr>
          <w:rStyle w:val="None"/>
          <w:b/>
          <w:bCs/>
        </w:rPr>
      </w:pPr>
      <w:r>
        <w:rPr>
          <w:b/>
          <w:bCs/>
        </w:rPr>
        <w:t xml:space="preserve"> </w:t>
      </w:r>
      <w:r w:rsidRPr="00EE2CE9">
        <w:rPr>
          <w:b/>
          <w:bCs/>
        </w:rPr>
        <w:t>MOBILE:        ____________________     ____________________      ____________________</w:t>
      </w:r>
    </w:p>
    <w:p w14:paraId="52B843E4" w14:textId="77777777" w:rsidR="00B45028" w:rsidRDefault="00B45028">
      <w:pPr>
        <w:pStyle w:val="BodyA"/>
        <w:spacing w:line="259" w:lineRule="auto"/>
        <w:ind w:left="474" w:right="472"/>
        <w:jc w:val="center"/>
        <w:rPr>
          <w:rStyle w:val="None"/>
          <w:b/>
          <w:bCs/>
        </w:rPr>
      </w:pPr>
    </w:p>
    <w:p w14:paraId="6D475430" w14:textId="77777777" w:rsidR="00B45028" w:rsidRDefault="00B45028">
      <w:pPr>
        <w:pStyle w:val="BodyA"/>
        <w:spacing w:line="259" w:lineRule="auto"/>
        <w:ind w:left="474" w:right="472"/>
        <w:jc w:val="center"/>
        <w:rPr>
          <w:rStyle w:val="None"/>
          <w:b/>
          <w:bCs/>
        </w:rPr>
      </w:pPr>
    </w:p>
    <w:p w14:paraId="40EDDF10" w14:textId="77777777" w:rsidR="001C0346" w:rsidRDefault="00BD22E4" w:rsidP="001C0346">
      <w:pPr>
        <w:pStyle w:val="BodyA"/>
        <w:spacing w:line="259" w:lineRule="auto"/>
        <w:ind w:left="474" w:right="472"/>
        <w:jc w:val="center"/>
        <w:rPr>
          <w:rStyle w:val="None"/>
          <w:b/>
          <w:bCs/>
        </w:rPr>
      </w:pPr>
      <w:r>
        <w:rPr>
          <w:rStyle w:val="None"/>
          <w:b/>
          <w:bCs/>
        </w:rPr>
        <w:t xml:space="preserve">PLEASE </w:t>
      </w:r>
      <w:r>
        <w:rPr>
          <w:rStyle w:val="None"/>
          <w:b/>
          <w:bCs/>
          <w:lang w:val="de-DE"/>
        </w:rPr>
        <w:t>RETURN</w:t>
      </w:r>
      <w:r>
        <w:rPr>
          <w:rStyle w:val="None"/>
          <w:b/>
          <w:bCs/>
        </w:rPr>
        <w:t xml:space="preserve"> </w:t>
      </w:r>
      <w:r>
        <w:rPr>
          <w:rStyle w:val="None"/>
          <w:b/>
          <w:bCs/>
          <w:lang w:val="de-DE"/>
        </w:rPr>
        <w:t>THIS</w:t>
      </w:r>
      <w:r>
        <w:rPr>
          <w:rStyle w:val="None"/>
          <w:b/>
          <w:bCs/>
        </w:rPr>
        <w:t xml:space="preserve"> </w:t>
      </w:r>
      <w:r>
        <w:rPr>
          <w:rStyle w:val="None"/>
          <w:b/>
          <w:bCs/>
          <w:lang w:val="de-DE"/>
        </w:rPr>
        <w:t>FORM</w:t>
      </w:r>
      <w:r>
        <w:rPr>
          <w:rStyle w:val="None"/>
          <w:b/>
          <w:bCs/>
        </w:rPr>
        <w:t xml:space="preserve"> ELECTRONICALLY </w:t>
      </w:r>
      <w:r>
        <w:rPr>
          <w:rStyle w:val="None"/>
          <w:b/>
          <w:bCs/>
          <w:lang w:val="de-DE"/>
        </w:rPr>
        <w:t>NO</w:t>
      </w:r>
      <w:r>
        <w:rPr>
          <w:rStyle w:val="None"/>
          <w:b/>
          <w:bCs/>
        </w:rPr>
        <w:t xml:space="preserve"> </w:t>
      </w:r>
      <w:r>
        <w:rPr>
          <w:rStyle w:val="None"/>
          <w:b/>
          <w:bCs/>
          <w:lang w:val="de-DE"/>
        </w:rPr>
        <w:t>LATER</w:t>
      </w:r>
      <w:r>
        <w:rPr>
          <w:rStyle w:val="None"/>
          <w:b/>
          <w:bCs/>
        </w:rPr>
        <w:t xml:space="preserve"> </w:t>
      </w:r>
    </w:p>
    <w:p w14:paraId="42E16E4C" w14:textId="343A702B" w:rsidR="00B22C41" w:rsidRPr="00D37571" w:rsidRDefault="00BD22E4" w:rsidP="001C0346">
      <w:pPr>
        <w:pStyle w:val="BodyA"/>
        <w:spacing w:line="259" w:lineRule="auto"/>
        <w:ind w:left="474" w:right="472"/>
        <w:jc w:val="center"/>
        <w:rPr>
          <w:b/>
          <w:bCs/>
        </w:rPr>
        <w:sectPr w:rsidR="00B22C41" w:rsidRPr="00D37571">
          <w:headerReference w:type="default" r:id="rId23"/>
          <w:footerReference w:type="default" r:id="rId24"/>
          <w:pgSz w:w="12240" w:h="15840"/>
          <w:pgMar w:top="1360" w:right="840" w:bottom="1180" w:left="880" w:header="0" w:footer="999" w:gutter="0"/>
          <w:cols w:space="720"/>
        </w:sectPr>
      </w:pPr>
      <w:r>
        <w:rPr>
          <w:rStyle w:val="None"/>
          <w:b/>
          <w:bCs/>
          <w:lang w:val="de-DE"/>
        </w:rPr>
        <w:t>THAN</w:t>
      </w:r>
      <w:r>
        <w:rPr>
          <w:rStyle w:val="None"/>
          <w:b/>
          <w:bCs/>
        </w:rPr>
        <w:t xml:space="preserve"> 5 P.M. </w:t>
      </w:r>
      <w:r>
        <w:rPr>
          <w:rStyle w:val="None"/>
          <w:b/>
          <w:bCs/>
          <w:lang w:val="de-DE"/>
        </w:rPr>
        <w:t>EASTERN</w:t>
      </w:r>
      <w:r>
        <w:rPr>
          <w:rStyle w:val="None"/>
          <w:b/>
          <w:bCs/>
        </w:rPr>
        <w:t xml:space="preserve"> </w:t>
      </w:r>
      <w:r>
        <w:rPr>
          <w:rStyle w:val="None"/>
          <w:b/>
          <w:bCs/>
          <w:lang w:val="de-DE"/>
        </w:rPr>
        <w:t>TIME DECEMBER 6</w:t>
      </w:r>
      <w:r w:rsidR="00D37571">
        <w:rPr>
          <w:rStyle w:val="None"/>
          <w:b/>
          <w:bCs/>
          <w:lang w:val="de-DE"/>
        </w:rPr>
        <w:t>, 2024,</w:t>
      </w:r>
      <w:r>
        <w:rPr>
          <w:rStyle w:val="None"/>
          <w:b/>
          <w:bCs/>
          <w:lang w:val="de-DE"/>
        </w:rPr>
        <w:t xml:space="preserve"> TO:</w:t>
      </w:r>
      <w:r>
        <w:rPr>
          <w:rStyle w:val="None"/>
          <w:b/>
          <w:bCs/>
        </w:rPr>
        <w:t xml:space="preserve"> </w:t>
      </w:r>
      <w:hyperlink r:id="rId25" w:history="1">
        <w:r w:rsidRPr="00A64E9C">
          <w:rPr>
            <w:rStyle w:val="Hyperlink4"/>
            <w:rFonts w:eastAsia="Arial Unicode MS"/>
            <w:color w:val="3333FF"/>
          </w:rPr>
          <w:t>Nearys51@comcast.net</w:t>
        </w:r>
      </w:hyperlink>
    </w:p>
    <w:p w14:paraId="5D512A9B" w14:textId="77777777" w:rsidR="00B22C41" w:rsidRDefault="00BD22E4">
      <w:pPr>
        <w:pStyle w:val="Heading"/>
        <w:ind w:right="418"/>
        <w:rPr>
          <w:rStyle w:val="None"/>
          <w:u w:val="none"/>
        </w:rPr>
      </w:pPr>
      <w:bookmarkStart w:id="24" w:name="OfficialRules"/>
      <w:bookmarkEnd w:id="24"/>
      <w:r>
        <w:rPr>
          <w:rStyle w:val="None"/>
        </w:rPr>
        <w:lastRenderedPageBreak/>
        <w:t>OFFICIAL RULES</w:t>
      </w:r>
    </w:p>
    <w:p w14:paraId="0DDC63B7" w14:textId="77777777" w:rsidR="00B22C41" w:rsidRDefault="00BD22E4">
      <w:pPr>
        <w:pStyle w:val="Heading3"/>
        <w:spacing w:line="252" w:lineRule="auto"/>
        <w:ind w:left="890" w:right="1270"/>
      </w:pPr>
      <w:bookmarkStart w:id="25" w:name="AnnualAmericanCollegeOfBankrupt6"/>
      <w:bookmarkEnd w:id="25"/>
      <w:r>
        <w:rPr>
          <w:rStyle w:val="Hyperlink0"/>
        </w:rPr>
        <w:t xml:space="preserve">2025 </w:t>
      </w:r>
      <w:r>
        <w:rPr>
          <w:rStyle w:val="None"/>
          <w:lang w:val="it-IT"/>
        </w:rPr>
        <w:t>Annual</w:t>
      </w:r>
      <w:r>
        <w:rPr>
          <w:rStyle w:val="Hyperlink0"/>
        </w:rPr>
        <w:t xml:space="preserve"> </w:t>
      </w:r>
      <w:r>
        <w:rPr>
          <w:rStyle w:val="None"/>
        </w:rPr>
        <w:t>American</w:t>
      </w:r>
      <w:r>
        <w:rPr>
          <w:rStyle w:val="Hyperlink0"/>
        </w:rPr>
        <w:t xml:space="preserve"> </w:t>
      </w:r>
      <w:r>
        <w:rPr>
          <w:rStyle w:val="None"/>
        </w:rPr>
        <w:t>College</w:t>
      </w:r>
      <w:r>
        <w:rPr>
          <w:rStyle w:val="Hyperlink0"/>
        </w:rPr>
        <w:t xml:space="preserve"> </w:t>
      </w:r>
      <w:r>
        <w:rPr>
          <w:rStyle w:val="None"/>
        </w:rPr>
        <w:t>of</w:t>
      </w:r>
      <w:r>
        <w:rPr>
          <w:rStyle w:val="Hyperlink0"/>
        </w:rPr>
        <w:t xml:space="preserve"> Bankruptcy </w:t>
      </w:r>
      <w:r>
        <w:rPr>
          <w:rStyle w:val="None"/>
        </w:rPr>
        <w:t>Fourth</w:t>
      </w:r>
      <w:r>
        <w:rPr>
          <w:rStyle w:val="Hyperlink0"/>
        </w:rPr>
        <w:t xml:space="preserve"> and </w:t>
      </w:r>
      <w:r>
        <w:rPr>
          <w:rStyle w:val="None"/>
          <w:lang w:val="it-IT"/>
        </w:rPr>
        <w:t>D.C.</w:t>
      </w:r>
      <w:r>
        <w:rPr>
          <w:rStyle w:val="Hyperlink0"/>
        </w:rPr>
        <w:t xml:space="preserve"> </w:t>
      </w:r>
      <w:r>
        <w:rPr>
          <w:rStyle w:val="None"/>
          <w:lang w:val="it-IT"/>
        </w:rPr>
        <w:t>Circuit</w:t>
      </w:r>
      <w:r>
        <w:rPr>
          <w:rStyle w:val="Hyperlink0"/>
        </w:rPr>
        <w:t xml:space="preserve"> </w:t>
      </w:r>
      <w:r>
        <w:rPr>
          <w:rStyle w:val="None"/>
          <w:lang w:val="nl-NL"/>
        </w:rPr>
        <w:t>Moot</w:t>
      </w:r>
      <w:r>
        <w:rPr>
          <w:rStyle w:val="Hyperlink0"/>
        </w:rPr>
        <w:t xml:space="preserve"> </w:t>
      </w:r>
      <w:r>
        <w:rPr>
          <w:rStyle w:val="None"/>
        </w:rPr>
        <w:t>Court</w:t>
      </w:r>
      <w:r>
        <w:rPr>
          <w:rStyle w:val="Hyperlink0"/>
        </w:rPr>
        <w:t xml:space="preserve"> </w:t>
      </w:r>
      <w:r>
        <w:rPr>
          <w:rStyle w:val="None"/>
        </w:rPr>
        <w:t>Event</w:t>
      </w:r>
    </w:p>
    <w:p w14:paraId="5AEA0A11" w14:textId="77777777" w:rsidR="00B22C41" w:rsidRDefault="00B22C41">
      <w:pPr>
        <w:pStyle w:val="BodyText"/>
        <w:spacing w:before="231"/>
        <w:rPr>
          <w:rStyle w:val="None"/>
          <w:rFonts w:ascii="Copperplate" w:eastAsia="Copperplate" w:hAnsi="Copperplate" w:cs="Copperplate"/>
          <w:b/>
          <w:bCs/>
          <w:sz w:val="36"/>
          <w:szCs w:val="36"/>
        </w:rPr>
      </w:pPr>
    </w:p>
    <w:p w14:paraId="5F911CEB" w14:textId="77777777" w:rsidR="00B22C41" w:rsidRDefault="00BD22E4">
      <w:pPr>
        <w:pStyle w:val="Heading6"/>
        <w:numPr>
          <w:ilvl w:val="0"/>
          <w:numId w:val="2"/>
        </w:numPr>
      </w:pPr>
      <w:bookmarkStart w:id="26" w:name="I.QualificationsNatureOfEvent"/>
      <w:bookmarkEnd w:id="26"/>
      <w:r>
        <w:rPr>
          <w:rStyle w:val="None"/>
          <w:u w:val="thick"/>
        </w:rPr>
        <w:t>QUALIFICATIONS/NATURE OF EVENT</w:t>
      </w:r>
    </w:p>
    <w:p w14:paraId="5D0F4F0B" w14:textId="77777777" w:rsidR="00B22C41" w:rsidRDefault="00BD22E4" w:rsidP="00BD22E4">
      <w:pPr>
        <w:pStyle w:val="BodyText"/>
        <w:spacing w:before="182" w:line="259" w:lineRule="auto"/>
        <w:ind w:left="1740" w:right="797"/>
      </w:pPr>
      <w:r>
        <w:rPr>
          <w:rStyle w:val="None"/>
        </w:rPr>
        <w:t>Any accredited law school located in the DC and Fourth Circuits may enter one or two teams</w:t>
      </w:r>
      <w:r>
        <w:rPr>
          <w:rStyle w:val="Hyperlink0"/>
        </w:rPr>
        <w:t xml:space="preserve"> </w:t>
      </w:r>
      <w:r>
        <w:rPr>
          <w:rStyle w:val="None"/>
        </w:rPr>
        <w:t>to</w:t>
      </w:r>
      <w:r>
        <w:rPr>
          <w:rStyle w:val="Hyperlink0"/>
        </w:rPr>
        <w:t xml:space="preserve"> </w:t>
      </w:r>
      <w:r>
        <w:rPr>
          <w:rStyle w:val="None"/>
        </w:rPr>
        <w:t>participate</w:t>
      </w:r>
      <w:r>
        <w:rPr>
          <w:rStyle w:val="Hyperlink0"/>
        </w:rPr>
        <w:t xml:space="preserve"> </w:t>
      </w:r>
      <w:r>
        <w:rPr>
          <w:rStyle w:val="None"/>
        </w:rPr>
        <w:t>in</w:t>
      </w:r>
      <w:r>
        <w:rPr>
          <w:rStyle w:val="Hyperlink0"/>
        </w:rPr>
        <w:t xml:space="preserve"> </w:t>
      </w:r>
      <w:r>
        <w:rPr>
          <w:rStyle w:val="None"/>
        </w:rPr>
        <w:t>the</w:t>
      </w:r>
      <w:r>
        <w:rPr>
          <w:rStyle w:val="Hyperlink0"/>
        </w:rPr>
        <w:t xml:space="preserve"> </w:t>
      </w:r>
      <w:r>
        <w:rPr>
          <w:rStyle w:val="None"/>
        </w:rPr>
        <w:t>Regional.</w:t>
      </w:r>
      <w:r>
        <w:rPr>
          <w:rStyle w:val="Hyperlink0"/>
        </w:rPr>
        <w:t xml:space="preserve"> </w:t>
      </w:r>
      <w:r>
        <w:rPr>
          <w:rStyle w:val="None"/>
        </w:rPr>
        <w:t>The</w:t>
      </w:r>
      <w:r>
        <w:rPr>
          <w:rStyle w:val="Hyperlink0"/>
        </w:rPr>
        <w:t xml:space="preserve"> </w:t>
      </w:r>
      <w:r>
        <w:rPr>
          <w:rStyle w:val="None"/>
        </w:rPr>
        <w:t>event</w:t>
      </w:r>
      <w:r>
        <w:rPr>
          <w:rStyle w:val="Hyperlink0"/>
        </w:rPr>
        <w:t xml:space="preserve"> </w:t>
      </w:r>
      <w:r>
        <w:rPr>
          <w:rStyle w:val="None"/>
        </w:rPr>
        <w:t>is</w:t>
      </w:r>
      <w:r>
        <w:rPr>
          <w:rStyle w:val="Hyperlink0"/>
        </w:rPr>
        <w:t xml:space="preserve"> </w:t>
      </w:r>
      <w:r>
        <w:rPr>
          <w:rStyle w:val="None"/>
        </w:rPr>
        <w:t>designed</w:t>
      </w:r>
      <w:r>
        <w:rPr>
          <w:rStyle w:val="Hyperlink0"/>
        </w:rPr>
        <w:t xml:space="preserve"> </w:t>
      </w:r>
      <w:r>
        <w:rPr>
          <w:rStyle w:val="None"/>
        </w:rPr>
        <w:t>to</w:t>
      </w:r>
      <w:r>
        <w:rPr>
          <w:rStyle w:val="Hyperlink0"/>
        </w:rPr>
        <w:t xml:space="preserve"> </w:t>
      </w:r>
      <w:r>
        <w:rPr>
          <w:rStyle w:val="None"/>
        </w:rPr>
        <w:t>serve</w:t>
      </w:r>
      <w:r>
        <w:rPr>
          <w:rStyle w:val="Hyperlink0"/>
        </w:rPr>
        <w:t xml:space="preserve"> </w:t>
      </w:r>
      <w:r>
        <w:rPr>
          <w:rStyle w:val="None"/>
        </w:rPr>
        <w:t>as</w:t>
      </w:r>
      <w:r>
        <w:rPr>
          <w:rStyle w:val="Hyperlink0"/>
        </w:rPr>
        <w:t xml:space="preserve"> </w:t>
      </w:r>
      <w:r>
        <w:rPr>
          <w:rStyle w:val="None"/>
        </w:rPr>
        <w:t>a</w:t>
      </w:r>
      <w:r>
        <w:rPr>
          <w:rStyle w:val="Hyperlink0"/>
        </w:rPr>
        <w:t xml:space="preserve"> </w:t>
      </w:r>
      <w:r>
        <w:rPr>
          <w:rStyle w:val="None"/>
        </w:rPr>
        <w:t>formal</w:t>
      </w:r>
      <w:r>
        <w:rPr>
          <w:rStyle w:val="Hyperlink0"/>
        </w:rPr>
        <w:t xml:space="preserve"> </w:t>
      </w:r>
      <w:r>
        <w:rPr>
          <w:rStyle w:val="None"/>
        </w:rPr>
        <w:t>practice</w:t>
      </w:r>
      <w:r>
        <w:rPr>
          <w:rStyle w:val="Hyperlink0"/>
        </w:rPr>
        <w:t xml:space="preserve"> </w:t>
      </w:r>
      <w:r>
        <w:rPr>
          <w:rStyle w:val="None"/>
        </w:rPr>
        <w:t xml:space="preserve">for law schools that are considering competing in the 2025 Duberstein Competition, but it is not a requirement that </w:t>
      </w:r>
      <w:proofErr w:type="gramStart"/>
      <w:r>
        <w:rPr>
          <w:rStyle w:val="None"/>
        </w:rPr>
        <w:t>Regional</w:t>
      </w:r>
      <w:proofErr w:type="gramEnd"/>
      <w:r>
        <w:rPr>
          <w:rStyle w:val="None"/>
        </w:rPr>
        <w:t xml:space="preserve"> participants participate in Duberstein.</w:t>
      </w:r>
    </w:p>
    <w:p w14:paraId="2F583383" w14:textId="05742490" w:rsidR="00B22C41" w:rsidRDefault="00BD22E4" w:rsidP="00BD22E4">
      <w:pPr>
        <w:pStyle w:val="BodyText"/>
        <w:spacing w:before="182" w:line="259" w:lineRule="auto"/>
        <w:ind w:left="1739" w:right="626"/>
      </w:pPr>
      <w:r>
        <w:rPr>
          <w:rStyle w:val="None"/>
        </w:rPr>
        <w:t>Should</w:t>
      </w:r>
      <w:r>
        <w:rPr>
          <w:rStyle w:val="Hyperlink0"/>
        </w:rPr>
        <w:t xml:space="preserve"> </w:t>
      </w:r>
      <w:r>
        <w:rPr>
          <w:rStyle w:val="None"/>
        </w:rPr>
        <w:t>there</w:t>
      </w:r>
      <w:r>
        <w:rPr>
          <w:rStyle w:val="Hyperlink0"/>
        </w:rPr>
        <w:t xml:space="preserve"> </w:t>
      </w:r>
      <w:r>
        <w:rPr>
          <w:rStyle w:val="None"/>
        </w:rPr>
        <w:t>be</w:t>
      </w:r>
      <w:r>
        <w:rPr>
          <w:rStyle w:val="Hyperlink0"/>
        </w:rPr>
        <w:t xml:space="preserve"> </w:t>
      </w:r>
      <w:r>
        <w:rPr>
          <w:rStyle w:val="None"/>
        </w:rPr>
        <w:t>space</w:t>
      </w:r>
      <w:r>
        <w:rPr>
          <w:rStyle w:val="Hyperlink0"/>
        </w:rPr>
        <w:t xml:space="preserve"> </w:t>
      </w:r>
      <w:r>
        <w:rPr>
          <w:rStyle w:val="None"/>
        </w:rPr>
        <w:t>available</w:t>
      </w:r>
      <w:r>
        <w:rPr>
          <w:rStyle w:val="Hyperlink0"/>
        </w:rPr>
        <w:t xml:space="preserve"> </w:t>
      </w:r>
      <w:r>
        <w:rPr>
          <w:rStyle w:val="None"/>
        </w:rPr>
        <w:t>once</w:t>
      </w:r>
      <w:r>
        <w:rPr>
          <w:rStyle w:val="Hyperlink0"/>
        </w:rPr>
        <w:t xml:space="preserve"> </w:t>
      </w:r>
      <w:r>
        <w:rPr>
          <w:rStyle w:val="None"/>
        </w:rPr>
        <w:t>all</w:t>
      </w:r>
      <w:r>
        <w:rPr>
          <w:rStyle w:val="Hyperlink0"/>
        </w:rPr>
        <w:t xml:space="preserve"> </w:t>
      </w:r>
      <w:r>
        <w:rPr>
          <w:rStyle w:val="None"/>
        </w:rPr>
        <w:t>eligible</w:t>
      </w:r>
      <w:r>
        <w:rPr>
          <w:rStyle w:val="Hyperlink0"/>
        </w:rPr>
        <w:t xml:space="preserve"> </w:t>
      </w:r>
      <w:r>
        <w:rPr>
          <w:rStyle w:val="None"/>
        </w:rPr>
        <w:t>teams</w:t>
      </w:r>
      <w:r>
        <w:rPr>
          <w:rStyle w:val="Hyperlink0"/>
        </w:rPr>
        <w:t xml:space="preserve"> </w:t>
      </w:r>
      <w:r>
        <w:rPr>
          <w:rStyle w:val="None"/>
        </w:rPr>
        <w:t>within</w:t>
      </w:r>
      <w:r>
        <w:rPr>
          <w:rStyle w:val="Hyperlink0"/>
        </w:rPr>
        <w:t xml:space="preserve"> </w:t>
      </w:r>
      <w:r>
        <w:rPr>
          <w:rStyle w:val="None"/>
        </w:rPr>
        <w:t>the</w:t>
      </w:r>
      <w:r>
        <w:rPr>
          <w:rStyle w:val="Hyperlink0"/>
        </w:rPr>
        <w:t xml:space="preserve"> </w:t>
      </w:r>
      <w:r>
        <w:rPr>
          <w:rStyle w:val="None"/>
        </w:rPr>
        <w:t>circuit</w:t>
      </w:r>
      <w:r>
        <w:rPr>
          <w:rStyle w:val="Hyperlink0"/>
        </w:rPr>
        <w:t xml:space="preserve"> </w:t>
      </w:r>
      <w:r>
        <w:rPr>
          <w:rStyle w:val="None"/>
        </w:rPr>
        <w:t>timely</w:t>
      </w:r>
      <w:r>
        <w:rPr>
          <w:rStyle w:val="Hyperlink0"/>
        </w:rPr>
        <w:t xml:space="preserve"> </w:t>
      </w:r>
      <w:r>
        <w:rPr>
          <w:rStyle w:val="None"/>
        </w:rPr>
        <w:t>apply,</w:t>
      </w:r>
      <w:r>
        <w:rPr>
          <w:rStyle w:val="Hyperlink0"/>
        </w:rPr>
        <w:t xml:space="preserve"> </w:t>
      </w:r>
      <w:r>
        <w:rPr>
          <w:rStyle w:val="None"/>
        </w:rPr>
        <w:t>law schools outside the Fourth and D.C. Circuits may be invited to participate.</w:t>
      </w:r>
    </w:p>
    <w:p w14:paraId="65BCEC40" w14:textId="77777777" w:rsidR="00B22C41" w:rsidRDefault="00B22C41">
      <w:pPr>
        <w:pStyle w:val="BodyText"/>
        <w:spacing w:before="85"/>
      </w:pPr>
    </w:p>
    <w:p w14:paraId="1BC02DEA" w14:textId="77777777" w:rsidR="00B22C41" w:rsidRDefault="00BD22E4">
      <w:pPr>
        <w:pStyle w:val="Heading6"/>
        <w:numPr>
          <w:ilvl w:val="0"/>
          <w:numId w:val="3"/>
        </w:numPr>
        <w:spacing w:before="1"/>
      </w:pPr>
      <w:bookmarkStart w:id="27" w:name="Ii.Teams"/>
      <w:bookmarkEnd w:id="27"/>
      <w:r>
        <w:rPr>
          <w:rStyle w:val="None"/>
          <w:u w:val="thick"/>
        </w:rPr>
        <w:t>TEAMS</w:t>
      </w:r>
    </w:p>
    <w:p w14:paraId="36AE3B9B" w14:textId="77777777" w:rsidR="00B22C41" w:rsidRDefault="00B22C41">
      <w:pPr>
        <w:pStyle w:val="BodyText"/>
        <w:spacing w:before="41"/>
        <w:rPr>
          <w:rStyle w:val="None"/>
          <w:b/>
          <w:bCs/>
        </w:rPr>
      </w:pPr>
    </w:p>
    <w:p w14:paraId="55317BBB" w14:textId="77777777" w:rsidR="00B22C41" w:rsidRDefault="00BD22E4">
      <w:pPr>
        <w:pStyle w:val="Heading6"/>
        <w:numPr>
          <w:ilvl w:val="1"/>
          <w:numId w:val="3"/>
        </w:numPr>
        <w:spacing w:before="1"/>
      </w:pPr>
      <w:bookmarkStart w:id="28" w:name="A.NumberAndCompositionOfTeams"/>
      <w:bookmarkEnd w:id="28"/>
      <w:r>
        <w:rPr>
          <w:rStyle w:val="None"/>
        </w:rPr>
        <w:t>NUMBER</w:t>
      </w:r>
      <w:r>
        <w:rPr>
          <w:rStyle w:val="Hyperlink0"/>
        </w:rPr>
        <w:t xml:space="preserve"> </w:t>
      </w:r>
      <w:r>
        <w:rPr>
          <w:rStyle w:val="None"/>
        </w:rPr>
        <w:t>AND</w:t>
      </w:r>
      <w:r>
        <w:rPr>
          <w:rStyle w:val="Hyperlink0"/>
        </w:rPr>
        <w:t xml:space="preserve"> </w:t>
      </w:r>
      <w:r>
        <w:rPr>
          <w:rStyle w:val="None"/>
        </w:rPr>
        <w:t>COMPOSITION</w:t>
      </w:r>
      <w:r>
        <w:rPr>
          <w:rStyle w:val="Hyperlink0"/>
        </w:rPr>
        <w:t xml:space="preserve"> </w:t>
      </w:r>
      <w:r>
        <w:rPr>
          <w:rStyle w:val="None"/>
        </w:rPr>
        <w:t>OF</w:t>
      </w:r>
      <w:r>
        <w:rPr>
          <w:rStyle w:val="Hyperlink0"/>
        </w:rPr>
        <w:t xml:space="preserve"> TEAMS</w:t>
      </w:r>
    </w:p>
    <w:p w14:paraId="66648747" w14:textId="77777777" w:rsidR="00B22C41" w:rsidRDefault="00BD22E4" w:rsidP="00BD22E4">
      <w:pPr>
        <w:pStyle w:val="BodyText"/>
        <w:spacing w:before="182" w:line="259" w:lineRule="auto"/>
        <w:ind w:left="1740" w:right="797"/>
      </w:pPr>
      <w:r>
        <w:rPr>
          <w:rStyle w:val="None"/>
        </w:rPr>
        <w:t>Each</w:t>
      </w:r>
      <w:r>
        <w:rPr>
          <w:rStyle w:val="Hyperlink0"/>
        </w:rPr>
        <w:t xml:space="preserve"> </w:t>
      </w:r>
      <w:r>
        <w:rPr>
          <w:rStyle w:val="None"/>
        </w:rPr>
        <w:t>participating</w:t>
      </w:r>
      <w:r>
        <w:rPr>
          <w:rStyle w:val="Hyperlink0"/>
        </w:rPr>
        <w:t xml:space="preserve"> </w:t>
      </w:r>
      <w:r>
        <w:rPr>
          <w:rStyle w:val="None"/>
        </w:rPr>
        <w:t>school</w:t>
      </w:r>
      <w:r>
        <w:rPr>
          <w:rStyle w:val="Hyperlink0"/>
        </w:rPr>
        <w:t xml:space="preserve"> </w:t>
      </w:r>
      <w:r>
        <w:rPr>
          <w:rStyle w:val="None"/>
        </w:rPr>
        <w:t>may</w:t>
      </w:r>
      <w:r>
        <w:rPr>
          <w:rStyle w:val="Hyperlink0"/>
        </w:rPr>
        <w:t xml:space="preserve"> </w:t>
      </w:r>
      <w:r>
        <w:rPr>
          <w:rStyle w:val="None"/>
        </w:rPr>
        <w:t>enter</w:t>
      </w:r>
      <w:r>
        <w:rPr>
          <w:rStyle w:val="Hyperlink0"/>
        </w:rPr>
        <w:t xml:space="preserve"> </w:t>
      </w:r>
      <w:r>
        <w:rPr>
          <w:rStyle w:val="None"/>
        </w:rPr>
        <w:t>one</w:t>
      </w:r>
      <w:r>
        <w:rPr>
          <w:rStyle w:val="Hyperlink0"/>
        </w:rPr>
        <w:t xml:space="preserve"> </w:t>
      </w:r>
      <w:r>
        <w:rPr>
          <w:rStyle w:val="None"/>
        </w:rPr>
        <w:t>or</w:t>
      </w:r>
      <w:r>
        <w:rPr>
          <w:rStyle w:val="Hyperlink0"/>
        </w:rPr>
        <w:t xml:space="preserve"> </w:t>
      </w:r>
      <w:r>
        <w:rPr>
          <w:rStyle w:val="None"/>
        </w:rPr>
        <w:t>two</w:t>
      </w:r>
      <w:r>
        <w:rPr>
          <w:rStyle w:val="Hyperlink0"/>
        </w:rPr>
        <w:t xml:space="preserve"> </w:t>
      </w:r>
      <w:r>
        <w:rPr>
          <w:rStyle w:val="None"/>
        </w:rPr>
        <w:t>teams,</w:t>
      </w:r>
      <w:r>
        <w:rPr>
          <w:rStyle w:val="Hyperlink0"/>
        </w:rPr>
        <w:t xml:space="preserve"> </w:t>
      </w:r>
      <w:r>
        <w:rPr>
          <w:rStyle w:val="None"/>
        </w:rPr>
        <w:t>composed</w:t>
      </w:r>
      <w:r>
        <w:rPr>
          <w:rStyle w:val="Hyperlink0"/>
        </w:rPr>
        <w:t xml:space="preserve"> </w:t>
      </w:r>
      <w:r>
        <w:rPr>
          <w:rStyle w:val="None"/>
        </w:rPr>
        <w:t>of</w:t>
      </w:r>
      <w:r>
        <w:rPr>
          <w:rStyle w:val="Hyperlink0"/>
        </w:rPr>
        <w:t xml:space="preserve"> </w:t>
      </w:r>
      <w:r>
        <w:rPr>
          <w:rStyle w:val="None"/>
        </w:rPr>
        <w:t>two</w:t>
      </w:r>
      <w:r>
        <w:rPr>
          <w:rStyle w:val="Hyperlink0"/>
        </w:rPr>
        <w:t xml:space="preserve"> </w:t>
      </w:r>
      <w:r>
        <w:rPr>
          <w:rStyle w:val="None"/>
        </w:rPr>
        <w:t>or</w:t>
      </w:r>
      <w:r>
        <w:rPr>
          <w:rStyle w:val="Hyperlink0"/>
        </w:rPr>
        <w:t xml:space="preserve"> </w:t>
      </w:r>
      <w:r>
        <w:rPr>
          <w:rStyle w:val="None"/>
        </w:rPr>
        <w:t>three</w:t>
      </w:r>
      <w:r>
        <w:rPr>
          <w:rStyle w:val="Hyperlink0"/>
        </w:rPr>
        <w:t xml:space="preserve"> </w:t>
      </w:r>
      <w:r>
        <w:rPr>
          <w:rStyle w:val="None"/>
        </w:rPr>
        <w:t>students each. All team members must be enrolled at the school that they represent at the time of the competition.</w:t>
      </w:r>
    </w:p>
    <w:p w14:paraId="39A6A089" w14:textId="77777777" w:rsidR="00B22C41" w:rsidRDefault="00B22C41">
      <w:pPr>
        <w:pStyle w:val="BodyText"/>
        <w:spacing w:before="66"/>
      </w:pPr>
    </w:p>
    <w:p w14:paraId="48697745" w14:textId="77777777" w:rsidR="00B22C41" w:rsidRDefault="00BD22E4">
      <w:pPr>
        <w:pStyle w:val="Heading6"/>
        <w:numPr>
          <w:ilvl w:val="1"/>
          <w:numId w:val="3"/>
        </w:numPr>
      </w:pPr>
      <w:bookmarkStart w:id="29" w:name="B.SubstitutionOfTeamMembers"/>
      <w:bookmarkEnd w:id="29"/>
      <w:r>
        <w:rPr>
          <w:rStyle w:val="None"/>
        </w:rPr>
        <w:t>SUBSTITUTION</w:t>
      </w:r>
      <w:r>
        <w:rPr>
          <w:rStyle w:val="Hyperlink0"/>
        </w:rPr>
        <w:t xml:space="preserve"> </w:t>
      </w:r>
      <w:r>
        <w:rPr>
          <w:rStyle w:val="None"/>
        </w:rPr>
        <w:t>OF</w:t>
      </w:r>
      <w:r>
        <w:rPr>
          <w:rStyle w:val="Hyperlink0"/>
        </w:rPr>
        <w:t xml:space="preserve"> </w:t>
      </w:r>
      <w:r>
        <w:rPr>
          <w:rStyle w:val="None"/>
        </w:rPr>
        <w:t>TEAM</w:t>
      </w:r>
      <w:r>
        <w:rPr>
          <w:rStyle w:val="Hyperlink0"/>
        </w:rPr>
        <w:t xml:space="preserve"> MEMBERS</w:t>
      </w:r>
    </w:p>
    <w:p w14:paraId="11116132" w14:textId="77777777" w:rsidR="00B22C41" w:rsidRDefault="00BD22E4" w:rsidP="00BD22E4">
      <w:pPr>
        <w:pStyle w:val="BodyText"/>
        <w:spacing w:before="183" w:line="259" w:lineRule="auto"/>
        <w:ind w:left="1739" w:right="626"/>
      </w:pPr>
      <w:r>
        <w:rPr>
          <w:rStyle w:val="None"/>
        </w:rPr>
        <w:t>There</w:t>
      </w:r>
      <w:r>
        <w:rPr>
          <w:rStyle w:val="Hyperlink0"/>
        </w:rPr>
        <w:t xml:space="preserve"> </w:t>
      </w:r>
      <w:r>
        <w:rPr>
          <w:rStyle w:val="None"/>
        </w:rPr>
        <w:t>shall</w:t>
      </w:r>
      <w:r>
        <w:rPr>
          <w:rStyle w:val="Hyperlink0"/>
        </w:rPr>
        <w:t xml:space="preserve"> </w:t>
      </w:r>
      <w:r>
        <w:rPr>
          <w:rStyle w:val="None"/>
        </w:rPr>
        <w:t>be</w:t>
      </w:r>
      <w:r>
        <w:rPr>
          <w:rStyle w:val="Hyperlink0"/>
        </w:rPr>
        <w:t xml:space="preserve"> </w:t>
      </w:r>
      <w:r>
        <w:rPr>
          <w:rStyle w:val="None"/>
        </w:rPr>
        <w:t>no</w:t>
      </w:r>
      <w:r>
        <w:rPr>
          <w:rStyle w:val="Hyperlink0"/>
        </w:rPr>
        <w:t xml:space="preserve"> </w:t>
      </w:r>
      <w:r>
        <w:rPr>
          <w:rStyle w:val="None"/>
        </w:rPr>
        <w:t>substitution</w:t>
      </w:r>
      <w:r>
        <w:rPr>
          <w:rStyle w:val="Hyperlink0"/>
        </w:rPr>
        <w:t xml:space="preserve"> </w:t>
      </w:r>
      <w:r>
        <w:rPr>
          <w:rStyle w:val="None"/>
        </w:rPr>
        <w:t>of</w:t>
      </w:r>
      <w:r>
        <w:rPr>
          <w:rStyle w:val="Hyperlink0"/>
        </w:rPr>
        <w:t xml:space="preserve"> </w:t>
      </w:r>
      <w:r>
        <w:rPr>
          <w:rStyle w:val="None"/>
        </w:rPr>
        <w:t>team</w:t>
      </w:r>
      <w:r>
        <w:rPr>
          <w:rStyle w:val="Hyperlink0"/>
        </w:rPr>
        <w:t xml:space="preserve"> </w:t>
      </w:r>
      <w:r>
        <w:rPr>
          <w:rStyle w:val="None"/>
        </w:rPr>
        <w:t>members</w:t>
      </w:r>
      <w:r>
        <w:rPr>
          <w:rStyle w:val="Hyperlink0"/>
        </w:rPr>
        <w:t xml:space="preserve"> </w:t>
      </w:r>
      <w:r>
        <w:rPr>
          <w:rStyle w:val="None"/>
        </w:rPr>
        <w:t>after</w:t>
      </w:r>
      <w:r>
        <w:rPr>
          <w:rStyle w:val="Hyperlink0"/>
        </w:rPr>
        <w:t xml:space="preserve"> </w:t>
      </w:r>
      <w:r>
        <w:rPr>
          <w:rStyle w:val="None"/>
        </w:rPr>
        <w:t>the</w:t>
      </w:r>
      <w:r>
        <w:rPr>
          <w:rStyle w:val="Hyperlink0"/>
        </w:rPr>
        <w:t xml:space="preserve"> </w:t>
      </w:r>
      <w:r>
        <w:rPr>
          <w:rStyle w:val="None"/>
        </w:rPr>
        <w:t>Application</w:t>
      </w:r>
      <w:r>
        <w:rPr>
          <w:rStyle w:val="Hyperlink0"/>
        </w:rPr>
        <w:t xml:space="preserve"> </w:t>
      </w:r>
      <w:r>
        <w:rPr>
          <w:rStyle w:val="None"/>
        </w:rPr>
        <w:t>Form</w:t>
      </w:r>
      <w:r>
        <w:rPr>
          <w:rStyle w:val="Hyperlink0"/>
        </w:rPr>
        <w:t xml:space="preserve"> </w:t>
      </w:r>
      <w:r>
        <w:rPr>
          <w:rStyle w:val="None"/>
        </w:rPr>
        <w:t>is</w:t>
      </w:r>
      <w:r>
        <w:rPr>
          <w:rStyle w:val="Hyperlink0"/>
        </w:rPr>
        <w:t xml:space="preserve"> </w:t>
      </w:r>
      <w:r>
        <w:rPr>
          <w:rStyle w:val="None"/>
        </w:rPr>
        <w:t>submitted, except upon written permission from the Regional.</w:t>
      </w:r>
    </w:p>
    <w:p w14:paraId="62CA6772" w14:textId="77777777" w:rsidR="00B22C41" w:rsidRDefault="00B22C41">
      <w:pPr>
        <w:pStyle w:val="BodyText"/>
        <w:spacing w:before="182"/>
      </w:pPr>
    </w:p>
    <w:p w14:paraId="09EF67AB" w14:textId="77777777" w:rsidR="00B22C41" w:rsidRDefault="00BD22E4">
      <w:pPr>
        <w:pStyle w:val="Heading6"/>
        <w:numPr>
          <w:ilvl w:val="0"/>
          <w:numId w:val="3"/>
        </w:numPr>
      </w:pPr>
      <w:bookmarkStart w:id="30" w:name="Iii.Briefs"/>
      <w:bookmarkEnd w:id="30"/>
      <w:r>
        <w:rPr>
          <w:rStyle w:val="None"/>
          <w:u w:val="thick"/>
        </w:rPr>
        <w:t>BRIEFS</w:t>
      </w:r>
    </w:p>
    <w:p w14:paraId="4068CA23" w14:textId="77777777" w:rsidR="00B22C41" w:rsidRDefault="00BD22E4" w:rsidP="00BD22E4">
      <w:pPr>
        <w:pStyle w:val="BodyText"/>
        <w:spacing w:before="181" w:line="259" w:lineRule="auto"/>
        <w:ind w:left="1739" w:right="626"/>
        <w:rPr>
          <w:rStyle w:val="None"/>
        </w:rPr>
      </w:pPr>
      <w:r>
        <w:rPr>
          <w:rStyle w:val="None"/>
        </w:rPr>
        <w:t>There</w:t>
      </w:r>
      <w:r>
        <w:rPr>
          <w:rStyle w:val="Hyperlink0"/>
        </w:rPr>
        <w:t xml:space="preserve"> </w:t>
      </w:r>
      <w:r>
        <w:rPr>
          <w:rStyle w:val="None"/>
        </w:rPr>
        <w:t>shall</w:t>
      </w:r>
      <w:r>
        <w:rPr>
          <w:rStyle w:val="Hyperlink0"/>
        </w:rPr>
        <w:t xml:space="preserve"> </w:t>
      </w:r>
      <w:r>
        <w:rPr>
          <w:rStyle w:val="None"/>
        </w:rPr>
        <w:t>be</w:t>
      </w:r>
      <w:r>
        <w:rPr>
          <w:rStyle w:val="Hyperlink0"/>
        </w:rPr>
        <w:t xml:space="preserve"> </w:t>
      </w:r>
      <w:r>
        <w:rPr>
          <w:rStyle w:val="None"/>
        </w:rPr>
        <w:t>no</w:t>
      </w:r>
      <w:r>
        <w:rPr>
          <w:rStyle w:val="Hyperlink0"/>
        </w:rPr>
        <w:t xml:space="preserve"> </w:t>
      </w:r>
      <w:r>
        <w:rPr>
          <w:rStyle w:val="None"/>
        </w:rPr>
        <w:t>brief</w:t>
      </w:r>
      <w:r>
        <w:rPr>
          <w:rStyle w:val="Hyperlink0"/>
        </w:rPr>
        <w:t xml:space="preserve"> </w:t>
      </w:r>
      <w:r>
        <w:rPr>
          <w:rStyle w:val="None"/>
        </w:rPr>
        <w:t>submissions</w:t>
      </w:r>
      <w:r>
        <w:rPr>
          <w:rStyle w:val="Hyperlink0"/>
        </w:rPr>
        <w:t xml:space="preserve"> </w:t>
      </w:r>
      <w:r>
        <w:rPr>
          <w:rStyle w:val="None"/>
        </w:rPr>
        <w:t>for</w:t>
      </w:r>
      <w:r>
        <w:rPr>
          <w:rStyle w:val="Hyperlink0"/>
        </w:rPr>
        <w:t xml:space="preserve"> </w:t>
      </w:r>
      <w:r>
        <w:rPr>
          <w:rStyle w:val="None"/>
        </w:rPr>
        <w:t>the</w:t>
      </w:r>
      <w:r>
        <w:rPr>
          <w:rStyle w:val="Hyperlink0"/>
        </w:rPr>
        <w:t xml:space="preserve"> </w:t>
      </w:r>
      <w:r>
        <w:rPr>
          <w:rStyle w:val="None"/>
        </w:rPr>
        <w:t>Regional.</w:t>
      </w:r>
      <w:r>
        <w:rPr>
          <w:rStyle w:val="Hyperlink0"/>
        </w:rPr>
        <w:t xml:space="preserve"> </w:t>
      </w:r>
      <w:r>
        <w:rPr>
          <w:rStyle w:val="None"/>
        </w:rPr>
        <w:t>Competitors</w:t>
      </w:r>
      <w:r>
        <w:rPr>
          <w:rStyle w:val="Hyperlink0"/>
        </w:rPr>
        <w:t xml:space="preserve"> </w:t>
      </w:r>
      <w:r>
        <w:rPr>
          <w:rStyle w:val="None"/>
        </w:rPr>
        <w:t>are</w:t>
      </w:r>
      <w:r>
        <w:rPr>
          <w:rStyle w:val="Hyperlink0"/>
        </w:rPr>
        <w:t xml:space="preserve"> </w:t>
      </w:r>
      <w:r>
        <w:rPr>
          <w:rStyle w:val="None"/>
        </w:rPr>
        <w:t>scored</w:t>
      </w:r>
      <w:r>
        <w:rPr>
          <w:rStyle w:val="Hyperlink0"/>
        </w:rPr>
        <w:t xml:space="preserve"> </w:t>
      </w:r>
      <w:r>
        <w:rPr>
          <w:rStyle w:val="None"/>
        </w:rPr>
        <w:t>on</w:t>
      </w:r>
      <w:r>
        <w:rPr>
          <w:rStyle w:val="Hyperlink0"/>
        </w:rPr>
        <w:t xml:space="preserve"> </w:t>
      </w:r>
      <w:r>
        <w:rPr>
          <w:rStyle w:val="None"/>
        </w:rPr>
        <w:t>oral advocacy only.</w:t>
      </w:r>
    </w:p>
    <w:p w14:paraId="147DE343" w14:textId="77777777" w:rsidR="00A64E9C" w:rsidRDefault="00A64E9C">
      <w:pPr>
        <w:pStyle w:val="BodyText"/>
        <w:spacing w:before="181" w:line="259" w:lineRule="auto"/>
        <w:ind w:left="1019" w:right="626"/>
        <w:rPr>
          <w:rStyle w:val="None"/>
        </w:rPr>
      </w:pPr>
    </w:p>
    <w:p w14:paraId="38B41309" w14:textId="77777777" w:rsidR="00A64E9C" w:rsidRDefault="00A64E9C">
      <w:pPr>
        <w:pStyle w:val="BodyText"/>
        <w:spacing w:before="181" w:line="259" w:lineRule="auto"/>
        <w:ind w:left="1019" w:right="626"/>
        <w:rPr>
          <w:rStyle w:val="None"/>
        </w:rPr>
      </w:pPr>
    </w:p>
    <w:p w14:paraId="2EAE5BEC" w14:textId="77777777" w:rsidR="00A64E9C" w:rsidRDefault="00A64E9C">
      <w:pPr>
        <w:pStyle w:val="BodyText"/>
        <w:spacing w:before="181" w:line="259" w:lineRule="auto"/>
        <w:ind w:left="1019" w:right="626"/>
        <w:rPr>
          <w:rStyle w:val="None"/>
        </w:rPr>
      </w:pPr>
    </w:p>
    <w:p w14:paraId="691EC47C" w14:textId="77777777" w:rsidR="00A64E9C" w:rsidRDefault="00A64E9C">
      <w:pPr>
        <w:pStyle w:val="BodyText"/>
        <w:spacing w:before="181" w:line="259" w:lineRule="auto"/>
        <w:ind w:left="1019" w:right="626"/>
        <w:rPr>
          <w:rStyle w:val="None"/>
        </w:rPr>
      </w:pPr>
    </w:p>
    <w:p w14:paraId="20A37845" w14:textId="77777777" w:rsidR="00A64E9C" w:rsidRDefault="00A64E9C">
      <w:pPr>
        <w:pStyle w:val="BodyText"/>
        <w:spacing w:before="181" w:line="259" w:lineRule="auto"/>
        <w:ind w:left="1019" w:right="626"/>
        <w:rPr>
          <w:rStyle w:val="None"/>
        </w:rPr>
      </w:pPr>
    </w:p>
    <w:p w14:paraId="394619A1" w14:textId="77777777" w:rsidR="00A64E9C" w:rsidRDefault="00A64E9C">
      <w:pPr>
        <w:pStyle w:val="BodyText"/>
        <w:spacing w:before="181" w:line="259" w:lineRule="auto"/>
        <w:ind w:left="1019" w:right="626"/>
      </w:pPr>
    </w:p>
    <w:p w14:paraId="0F1F7157" w14:textId="77777777" w:rsidR="00B22C41" w:rsidRDefault="00B22C41">
      <w:pPr>
        <w:pStyle w:val="BodyText"/>
        <w:spacing w:before="181"/>
      </w:pPr>
    </w:p>
    <w:p w14:paraId="444BDB2A" w14:textId="77777777" w:rsidR="00B22C41" w:rsidRDefault="00BD22E4">
      <w:pPr>
        <w:pStyle w:val="Heading6"/>
        <w:numPr>
          <w:ilvl w:val="0"/>
          <w:numId w:val="3"/>
        </w:numPr>
      </w:pPr>
      <w:bookmarkStart w:id="31" w:name="Iv.Arguments"/>
      <w:bookmarkEnd w:id="31"/>
      <w:r>
        <w:rPr>
          <w:rStyle w:val="None"/>
          <w:u w:val="thick"/>
        </w:rPr>
        <w:t>ARGUMENTS</w:t>
      </w:r>
    </w:p>
    <w:p w14:paraId="2D23BBD1" w14:textId="77777777" w:rsidR="00B22C41" w:rsidRDefault="00B22C41">
      <w:pPr>
        <w:pStyle w:val="BodyText"/>
        <w:spacing w:before="43"/>
        <w:rPr>
          <w:rStyle w:val="None"/>
          <w:b/>
          <w:bCs/>
        </w:rPr>
      </w:pPr>
    </w:p>
    <w:p w14:paraId="4EE9076F" w14:textId="77777777" w:rsidR="00B22C41" w:rsidRDefault="00BD22E4">
      <w:pPr>
        <w:pStyle w:val="Heading6"/>
        <w:numPr>
          <w:ilvl w:val="1"/>
          <w:numId w:val="3"/>
        </w:numPr>
      </w:pPr>
      <w:bookmarkStart w:id="32" w:name="A.Rounds"/>
      <w:bookmarkEnd w:id="32"/>
      <w:r>
        <w:rPr>
          <w:rStyle w:val="Hyperlink0"/>
        </w:rPr>
        <w:t>ROUNDS</w:t>
      </w:r>
    </w:p>
    <w:p w14:paraId="5CCF043D" w14:textId="77777777" w:rsidR="00B22C41" w:rsidRDefault="00B22C41">
      <w:pPr>
        <w:pStyle w:val="BodyText"/>
        <w:spacing w:before="45"/>
        <w:rPr>
          <w:rStyle w:val="None"/>
          <w:b/>
          <w:bCs/>
        </w:rPr>
      </w:pPr>
    </w:p>
    <w:p w14:paraId="6A470D1D" w14:textId="3FF61FBF" w:rsidR="00B22C41" w:rsidRDefault="00BD22E4" w:rsidP="00A64E9C">
      <w:pPr>
        <w:pStyle w:val="ListParagraph"/>
        <w:numPr>
          <w:ilvl w:val="2"/>
          <w:numId w:val="3"/>
        </w:numPr>
        <w:spacing w:before="60" w:line="259" w:lineRule="auto"/>
        <w:ind w:left="2460" w:right="797"/>
      </w:pPr>
      <w:r w:rsidRPr="00A64E9C">
        <w:rPr>
          <w:rStyle w:val="None"/>
          <w:b/>
          <w:bCs/>
          <w:sz w:val="24"/>
          <w:szCs w:val="24"/>
        </w:rPr>
        <w:t>IN</w:t>
      </w:r>
      <w:r w:rsidRPr="00A64E9C">
        <w:rPr>
          <w:rStyle w:val="None"/>
          <w:b/>
          <w:bCs/>
          <w:spacing w:val="-5"/>
          <w:sz w:val="24"/>
          <w:szCs w:val="24"/>
        </w:rPr>
        <w:t xml:space="preserve"> </w:t>
      </w:r>
      <w:r w:rsidRPr="00A64E9C">
        <w:rPr>
          <w:rStyle w:val="None"/>
          <w:b/>
          <w:bCs/>
          <w:sz w:val="24"/>
          <w:szCs w:val="24"/>
        </w:rPr>
        <w:t>GENERAL.</w:t>
      </w:r>
      <w:r w:rsidRPr="00A64E9C">
        <w:rPr>
          <w:rStyle w:val="None"/>
          <w:b/>
          <w:bCs/>
          <w:spacing w:val="-4"/>
          <w:sz w:val="24"/>
          <w:szCs w:val="24"/>
        </w:rPr>
        <w:t xml:space="preserve"> </w:t>
      </w:r>
      <w:r>
        <w:rPr>
          <w:rStyle w:val="None"/>
          <w:sz w:val="24"/>
          <w:szCs w:val="24"/>
        </w:rPr>
        <w:t>Each</w:t>
      </w:r>
      <w:r w:rsidRPr="00A64E9C">
        <w:rPr>
          <w:rStyle w:val="None"/>
          <w:spacing w:val="-4"/>
          <w:sz w:val="24"/>
          <w:szCs w:val="24"/>
        </w:rPr>
        <w:t xml:space="preserve"> </w:t>
      </w:r>
      <w:r>
        <w:rPr>
          <w:rStyle w:val="None"/>
          <w:sz w:val="24"/>
          <w:szCs w:val="24"/>
        </w:rPr>
        <w:t>team</w:t>
      </w:r>
      <w:r w:rsidRPr="00A64E9C">
        <w:rPr>
          <w:rStyle w:val="None"/>
          <w:spacing w:val="-5"/>
          <w:sz w:val="24"/>
          <w:szCs w:val="24"/>
        </w:rPr>
        <w:t xml:space="preserve"> </w:t>
      </w:r>
      <w:r>
        <w:rPr>
          <w:rStyle w:val="None"/>
          <w:sz w:val="24"/>
          <w:szCs w:val="24"/>
        </w:rPr>
        <w:t>will</w:t>
      </w:r>
      <w:r w:rsidRPr="00A64E9C">
        <w:rPr>
          <w:rStyle w:val="None"/>
          <w:spacing w:val="-4"/>
          <w:sz w:val="24"/>
          <w:szCs w:val="24"/>
        </w:rPr>
        <w:t xml:space="preserve"> </w:t>
      </w:r>
      <w:r>
        <w:rPr>
          <w:rStyle w:val="None"/>
          <w:sz w:val="24"/>
          <w:szCs w:val="24"/>
        </w:rPr>
        <w:t>argue</w:t>
      </w:r>
      <w:r w:rsidRPr="00A64E9C">
        <w:rPr>
          <w:rStyle w:val="None"/>
          <w:spacing w:val="-4"/>
          <w:sz w:val="24"/>
          <w:szCs w:val="24"/>
        </w:rPr>
        <w:t xml:space="preserve"> </w:t>
      </w:r>
      <w:r>
        <w:rPr>
          <w:rStyle w:val="None"/>
          <w:sz w:val="24"/>
          <w:szCs w:val="24"/>
        </w:rPr>
        <w:t>in</w:t>
      </w:r>
      <w:r w:rsidRPr="00A64E9C">
        <w:rPr>
          <w:rStyle w:val="None"/>
          <w:spacing w:val="-4"/>
          <w:sz w:val="24"/>
          <w:szCs w:val="24"/>
        </w:rPr>
        <w:t xml:space="preserve"> </w:t>
      </w:r>
      <w:r>
        <w:rPr>
          <w:rStyle w:val="None"/>
          <w:sz w:val="24"/>
          <w:szCs w:val="24"/>
        </w:rPr>
        <w:t>the</w:t>
      </w:r>
      <w:r w:rsidRPr="00A64E9C">
        <w:rPr>
          <w:rStyle w:val="None"/>
          <w:spacing w:val="-4"/>
          <w:sz w:val="24"/>
          <w:szCs w:val="24"/>
        </w:rPr>
        <w:t xml:space="preserve"> </w:t>
      </w:r>
      <w:r>
        <w:rPr>
          <w:rStyle w:val="None"/>
          <w:sz w:val="24"/>
          <w:szCs w:val="24"/>
        </w:rPr>
        <w:t>preliminary</w:t>
      </w:r>
      <w:r w:rsidRPr="00A64E9C">
        <w:rPr>
          <w:rStyle w:val="None"/>
          <w:spacing w:val="-4"/>
          <w:sz w:val="24"/>
          <w:szCs w:val="24"/>
        </w:rPr>
        <w:t xml:space="preserve"> </w:t>
      </w:r>
      <w:r>
        <w:rPr>
          <w:rStyle w:val="None"/>
          <w:sz w:val="24"/>
          <w:szCs w:val="24"/>
        </w:rPr>
        <w:t>round.</w:t>
      </w:r>
      <w:r w:rsidRPr="00A64E9C">
        <w:rPr>
          <w:rStyle w:val="None"/>
          <w:spacing w:val="-4"/>
          <w:sz w:val="24"/>
          <w:szCs w:val="24"/>
        </w:rPr>
        <w:t xml:space="preserve"> </w:t>
      </w:r>
      <w:r>
        <w:rPr>
          <w:rStyle w:val="None"/>
          <w:sz w:val="24"/>
          <w:szCs w:val="24"/>
        </w:rPr>
        <w:t>Each</w:t>
      </w:r>
      <w:r w:rsidRPr="00A64E9C">
        <w:rPr>
          <w:rStyle w:val="None"/>
          <w:spacing w:val="-4"/>
          <w:sz w:val="24"/>
          <w:szCs w:val="24"/>
        </w:rPr>
        <w:t xml:space="preserve"> </w:t>
      </w:r>
      <w:r>
        <w:rPr>
          <w:rStyle w:val="None"/>
          <w:sz w:val="24"/>
          <w:szCs w:val="24"/>
        </w:rPr>
        <w:t>team should be prepared to argue for both the petitioner and the respondent and,</w:t>
      </w:r>
      <w:r w:rsidR="00A64E9C">
        <w:rPr>
          <w:rStyle w:val="None"/>
          <w:sz w:val="24"/>
          <w:szCs w:val="24"/>
        </w:rPr>
        <w:t xml:space="preserve"> </w:t>
      </w:r>
      <w:r>
        <w:rPr>
          <w:rStyle w:val="None"/>
        </w:rPr>
        <w:t>schedule</w:t>
      </w:r>
      <w:r>
        <w:rPr>
          <w:rStyle w:val="Hyperlink0"/>
        </w:rPr>
        <w:t xml:space="preserve"> </w:t>
      </w:r>
      <w:r>
        <w:rPr>
          <w:rStyle w:val="None"/>
        </w:rPr>
        <w:t>permitting,</w:t>
      </w:r>
      <w:r>
        <w:rPr>
          <w:rStyle w:val="Hyperlink0"/>
        </w:rPr>
        <w:t xml:space="preserve"> </w:t>
      </w:r>
      <w:r>
        <w:rPr>
          <w:rStyle w:val="None"/>
        </w:rPr>
        <w:t>will</w:t>
      </w:r>
      <w:r>
        <w:rPr>
          <w:rStyle w:val="Hyperlink0"/>
        </w:rPr>
        <w:t xml:space="preserve"> </w:t>
      </w:r>
      <w:r>
        <w:rPr>
          <w:rStyle w:val="None"/>
        </w:rPr>
        <w:t>be</w:t>
      </w:r>
      <w:r>
        <w:rPr>
          <w:rStyle w:val="Hyperlink0"/>
        </w:rPr>
        <w:t xml:space="preserve"> </w:t>
      </w:r>
      <w:r>
        <w:rPr>
          <w:rStyle w:val="None"/>
        </w:rPr>
        <w:t>provided</w:t>
      </w:r>
      <w:r>
        <w:rPr>
          <w:rStyle w:val="Hyperlink0"/>
        </w:rPr>
        <w:t xml:space="preserve"> </w:t>
      </w:r>
      <w:r>
        <w:rPr>
          <w:rStyle w:val="None"/>
        </w:rPr>
        <w:t>the</w:t>
      </w:r>
      <w:r>
        <w:rPr>
          <w:rStyle w:val="Hyperlink0"/>
        </w:rPr>
        <w:t xml:space="preserve"> </w:t>
      </w:r>
      <w:r>
        <w:rPr>
          <w:rStyle w:val="None"/>
        </w:rPr>
        <w:t>opportunity</w:t>
      </w:r>
      <w:r>
        <w:rPr>
          <w:rStyle w:val="Hyperlink0"/>
        </w:rPr>
        <w:t xml:space="preserve"> </w:t>
      </w:r>
      <w:r>
        <w:rPr>
          <w:rStyle w:val="None"/>
        </w:rPr>
        <w:t>to</w:t>
      </w:r>
      <w:r>
        <w:rPr>
          <w:rStyle w:val="Hyperlink0"/>
        </w:rPr>
        <w:t xml:space="preserve"> </w:t>
      </w:r>
      <w:r>
        <w:rPr>
          <w:rStyle w:val="None"/>
        </w:rPr>
        <w:t>do</w:t>
      </w:r>
      <w:r>
        <w:rPr>
          <w:rStyle w:val="Hyperlink0"/>
        </w:rPr>
        <w:t xml:space="preserve"> </w:t>
      </w:r>
      <w:r>
        <w:rPr>
          <w:rStyle w:val="None"/>
        </w:rPr>
        <w:t>so</w:t>
      </w:r>
      <w:r>
        <w:rPr>
          <w:rStyle w:val="Hyperlink0"/>
        </w:rPr>
        <w:t xml:space="preserve"> </w:t>
      </w:r>
      <w:r>
        <w:rPr>
          <w:rStyle w:val="None"/>
        </w:rPr>
        <w:t>in</w:t>
      </w:r>
      <w:r>
        <w:rPr>
          <w:rStyle w:val="Hyperlink0"/>
        </w:rPr>
        <w:t xml:space="preserve"> </w:t>
      </w:r>
      <w:r>
        <w:rPr>
          <w:rStyle w:val="None"/>
        </w:rPr>
        <w:t>the preliminary round. The two teams with the highest scores in the preliminary round will advance to the final round.</w:t>
      </w:r>
    </w:p>
    <w:p w14:paraId="42CEF783" w14:textId="77777777" w:rsidR="00B22C41" w:rsidRDefault="00BD22E4">
      <w:pPr>
        <w:pStyle w:val="ListParagraph"/>
        <w:numPr>
          <w:ilvl w:val="2"/>
          <w:numId w:val="4"/>
        </w:numPr>
        <w:spacing w:before="79" w:line="259" w:lineRule="auto"/>
        <w:ind w:right="1570"/>
        <w:rPr>
          <w:sz w:val="24"/>
          <w:szCs w:val="24"/>
        </w:rPr>
      </w:pPr>
      <w:r>
        <w:rPr>
          <w:rStyle w:val="None"/>
          <w:b/>
          <w:bCs/>
          <w:sz w:val="24"/>
          <w:szCs w:val="24"/>
        </w:rPr>
        <w:t>PAIRINGS</w:t>
      </w:r>
      <w:r>
        <w:rPr>
          <w:rStyle w:val="None"/>
          <w:b/>
          <w:bCs/>
          <w:spacing w:val="-4"/>
          <w:sz w:val="24"/>
          <w:szCs w:val="24"/>
        </w:rPr>
        <w:t xml:space="preserve"> </w:t>
      </w:r>
      <w:r>
        <w:rPr>
          <w:rStyle w:val="None"/>
          <w:b/>
          <w:bCs/>
          <w:sz w:val="24"/>
          <w:szCs w:val="24"/>
        </w:rPr>
        <w:t>OF</w:t>
      </w:r>
      <w:r>
        <w:rPr>
          <w:rStyle w:val="None"/>
          <w:b/>
          <w:bCs/>
          <w:spacing w:val="-4"/>
          <w:sz w:val="24"/>
          <w:szCs w:val="24"/>
        </w:rPr>
        <w:t xml:space="preserve"> </w:t>
      </w:r>
      <w:r>
        <w:rPr>
          <w:rStyle w:val="None"/>
          <w:b/>
          <w:bCs/>
          <w:sz w:val="24"/>
          <w:szCs w:val="24"/>
        </w:rPr>
        <w:t>TEAMS.</w:t>
      </w:r>
      <w:r>
        <w:rPr>
          <w:rStyle w:val="None"/>
          <w:b/>
          <w:bCs/>
          <w:spacing w:val="-4"/>
          <w:sz w:val="24"/>
          <w:szCs w:val="24"/>
        </w:rPr>
        <w:t xml:space="preserve"> </w:t>
      </w:r>
      <w:r>
        <w:rPr>
          <w:rStyle w:val="None"/>
          <w:sz w:val="24"/>
          <w:szCs w:val="24"/>
        </w:rPr>
        <w:t>Pairing</w:t>
      </w:r>
      <w:r>
        <w:rPr>
          <w:rStyle w:val="None"/>
          <w:spacing w:val="-5"/>
          <w:sz w:val="24"/>
          <w:szCs w:val="24"/>
        </w:rPr>
        <w:t xml:space="preserve"> </w:t>
      </w:r>
      <w:r>
        <w:rPr>
          <w:rStyle w:val="None"/>
          <w:sz w:val="24"/>
          <w:szCs w:val="24"/>
        </w:rPr>
        <w:t>in</w:t>
      </w:r>
      <w:r>
        <w:rPr>
          <w:rStyle w:val="None"/>
          <w:spacing w:val="-5"/>
          <w:sz w:val="24"/>
          <w:szCs w:val="24"/>
        </w:rPr>
        <w:t xml:space="preserve"> </w:t>
      </w:r>
      <w:r>
        <w:rPr>
          <w:rStyle w:val="None"/>
          <w:sz w:val="24"/>
          <w:szCs w:val="24"/>
        </w:rPr>
        <w:t>the</w:t>
      </w:r>
      <w:r>
        <w:rPr>
          <w:rStyle w:val="None"/>
          <w:spacing w:val="-4"/>
          <w:sz w:val="24"/>
          <w:szCs w:val="24"/>
        </w:rPr>
        <w:t xml:space="preserve"> </w:t>
      </w:r>
      <w:r>
        <w:rPr>
          <w:rStyle w:val="None"/>
          <w:sz w:val="24"/>
          <w:szCs w:val="24"/>
        </w:rPr>
        <w:t>Preliminary</w:t>
      </w:r>
      <w:r>
        <w:rPr>
          <w:rStyle w:val="None"/>
          <w:spacing w:val="-4"/>
          <w:sz w:val="24"/>
          <w:szCs w:val="24"/>
        </w:rPr>
        <w:t xml:space="preserve"> </w:t>
      </w:r>
      <w:r>
        <w:rPr>
          <w:rStyle w:val="None"/>
          <w:sz w:val="24"/>
          <w:szCs w:val="24"/>
        </w:rPr>
        <w:t>Round</w:t>
      </w:r>
      <w:r>
        <w:rPr>
          <w:rStyle w:val="None"/>
          <w:spacing w:val="-4"/>
          <w:sz w:val="24"/>
          <w:szCs w:val="24"/>
        </w:rPr>
        <w:t xml:space="preserve"> </w:t>
      </w:r>
      <w:r>
        <w:rPr>
          <w:rStyle w:val="None"/>
          <w:sz w:val="24"/>
          <w:szCs w:val="24"/>
        </w:rPr>
        <w:t>will</w:t>
      </w:r>
      <w:r>
        <w:rPr>
          <w:rStyle w:val="None"/>
          <w:spacing w:val="-4"/>
          <w:sz w:val="24"/>
          <w:szCs w:val="24"/>
        </w:rPr>
        <w:t xml:space="preserve"> </w:t>
      </w:r>
      <w:r>
        <w:rPr>
          <w:rStyle w:val="None"/>
          <w:sz w:val="24"/>
          <w:szCs w:val="24"/>
        </w:rPr>
        <w:t>be chosen at random.</w:t>
      </w:r>
    </w:p>
    <w:p w14:paraId="18FA3E99" w14:textId="602CC01F" w:rsidR="00B22C41" w:rsidRDefault="00BD22E4">
      <w:pPr>
        <w:pStyle w:val="ListParagraph"/>
        <w:numPr>
          <w:ilvl w:val="2"/>
          <w:numId w:val="5"/>
        </w:numPr>
        <w:spacing w:before="79" w:line="259" w:lineRule="auto"/>
        <w:ind w:right="1328"/>
        <w:rPr>
          <w:sz w:val="24"/>
          <w:szCs w:val="24"/>
        </w:rPr>
      </w:pPr>
      <w:r>
        <w:rPr>
          <w:rStyle w:val="None"/>
          <w:b/>
          <w:bCs/>
          <w:sz w:val="24"/>
          <w:szCs w:val="24"/>
        </w:rPr>
        <w:t>TIME</w:t>
      </w:r>
      <w:r>
        <w:rPr>
          <w:rStyle w:val="None"/>
          <w:b/>
          <w:bCs/>
          <w:spacing w:val="-4"/>
          <w:sz w:val="24"/>
          <w:szCs w:val="24"/>
        </w:rPr>
        <w:t xml:space="preserve"> </w:t>
      </w:r>
      <w:r>
        <w:rPr>
          <w:rStyle w:val="None"/>
          <w:b/>
          <w:bCs/>
          <w:sz w:val="24"/>
          <w:szCs w:val="24"/>
        </w:rPr>
        <w:t>AND</w:t>
      </w:r>
      <w:r>
        <w:rPr>
          <w:rStyle w:val="None"/>
          <w:b/>
          <w:bCs/>
          <w:spacing w:val="-3"/>
          <w:sz w:val="24"/>
          <w:szCs w:val="24"/>
        </w:rPr>
        <w:t xml:space="preserve"> </w:t>
      </w:r>
      <w:r>
        <w:rPr>
          <w:rStyle w:val="None"/>
          <w:b/>
          <w:bCs/>
          <w:sz w:val="24"/>
          <w:szCs w:val="24"/>
        </w:rPr>
        <w:t>PLACE.</w:t>
      </w:r>
      <w:r>
        <w:rPr>
          <w:rStyle w:val="None"/>
          <w:b/>
          <w:bCs/>
          <w:spacing w:val="-4"/>
          <w:sz w:val="24"/>
          <w:szCs w:val="24"/>
        </w:rPr>
        <w:t xml:space="preserve"> </w:t>
      </w:r>
      <w:r>
        <w:rPr>
          <w:rStyle w:val="None"/>
          <w:sz w:val="24"/>
          <w:szCs w:val="24"/>
        </w:rPr>
        <w:t>Oral</w:t>
      </w:r>
      <w:r>
        <w:rPr>
          <w:rStyle w:val="None"/>
          <w:spacing w:val="-4"/>
          <w:sz w:val="24"/>
          <w:szCs w:val="24"/>
        </w:rPr>
        <w:t xml:space="preserve"> </w:t>
      </w:r>
      <w:r>
        <w:rPr>
          <w:rStyle w:val="None"/>
          <w:sz w:val="24"/>
          <w:szCs w:val="24"/>
        </w:rPr>
        <w:t>arguments</w:t>
      </w:r>
      <w:r>
        <w:rPr>
          <w:rStyle w:val="None"/>
          <w:spacing w:val="-4"/>
          <w:sz w:val="24"/>
          <w:szCs w:val="24"/>
        </w:rPr>
        <w:t xml:space="preserve"> </w:t>
      </w:r>
      <w:r>
        <w:rPr>
          <w:rStyle w:val="None"/>
          <w:sz w:val="24"/>
          <w:szCs w:val="24"/>
        </w:rPr>
        <w:t>will</w:t>
      </w:r>
      <w:r>
        <w:rPr>
          <w:rStyle w:val="None"/>
          <w:spacing w:val="-4"/>
          <w:sz w:val="24"/>
          <w:szCs w:val="24"/>
        </w:rPr>
        <w:t xml:space="preserve"> </w:t>
      </w:r>
      <w:r>
        <w:rPr>
          <w:rStyle w:val="None"/>
          <w:sz w:val="24"/>
          <w:szCs w:val="24"/>
        </w:rPr>
        <w:t>take</w:t>
      </w:r>
      <w:r>
        <w:rPr>
          <w:rStyle w:val="None"/>
          <w:spacing w:val="-4"/>
          <w:sz w:val="24"/>
          <w:szCs w:val="24"/>
        </w:rPr>
        <w:t xml:space="preserve"> </w:t>
      </w:r>
      <w:r>
        <w:rPr>
          <w:rStyle w:val="None"/>
          <w:sz w:val="24"/>
          <w:szCs w:val="24"/>
        </w:rPr>
        <w:t>place</w:t>
      </w:r>
      <w:r>
        <w:rPr>
          <w:rStyle w:val="None"/>
          <w:spacing w:val="-4"/>
          <w:sz w:val="24"/>
          <w:szCs w:val="24"/>
        </w:rPr>
        <w:t xml:space="preserve"> </w:t>
      </w:r>
      <w:r>
        <w:rPr>
          <w:rStyle w:val="None"/>
          <w:sz w:val="24"/>
          <w:szCs w:val="24"/>
        </w:rPr>
        <w:t>on</w:t>
      </w:r>
      <w:r>
        <w:rPr>
          <w:rStyle w:val="None"/>
          <w:spacing w:val="-4"/>
          <w:sz w:val="24"/>
          <w:szCs w:val="24"/>
        </w:rPr>
        <w:t xml:space="preserve"> </w:t>
      </w:r>
      <w:r>
        <w:rPr>
          <w:rStyle w:val="None"/>
          <w:sz w:val="24"/>
          <w:szCs w:val="24"/>
        </w:rPr>
        <w:t>February</w:t>
      </w:r>
      <w:r>
        <w:rPr>
          <w:rStyle w:val="None"/>
          <w:spacing w:val="-4"/>
          <w:sz w:val="24"/>
          <w:szCs w:val="24"/>
        </w:rPr>
        <w:t xml:space="preserve"> </w:t>
      </w:r>
      <w:r>
        <w:rPr>
          <w:rStyle w:val="None"/>
          <w:sz w:val="24"/>
          <w:szCs w:val="24"/>
        </w:rPr>
        <w:t>17, 2025</w:t>
      </w:r>
      <w:r w:rsidR="00A64E9C">
        <w:rPr>
          <w:rStyle w:val="None"/>
          <w:sz w:val="24"/>
          <w:szCs w:val="24"/>
        </w:rPr>
        <w:t>,</w:t>
      </w:r>
      <w:r>
        <w:rPr>
          <w:rStyle w:val="None"/>
          <w:sz w:val="24"/>
          <w:szCs w:val="24"/>
        </w:rPr>
        <w:t xml:space="preserve"> at </w:t>
      </w:r>
      <w:r>
        <w:rPr>
          <w:rStyle w:val="None"/>
        </w:rPr>
        <w:t>the Prettyman Courthouse in Washington, DC.</w:t>
      </w:r>
    </w:p>
    <w:p w14:paraId="53403D89" w14:textId="77777777" w:rsidR="00B22C41" w:rsidRDefault="00B22C41">
      <w:pPr>
        <w:pStyle w:val="BodyText"/>
        <w:spacing w:before="70"/>
      </w:pPr>
    </w:p>
    <w:p w14:paraId="62859552" w14:textId="77777777" w:rsidR="00B22C41" w:rsidRDefault="00BD22E4">
      <w:pPr>
        <w:pStyle w:val="Heading6"/>
        <w:numPr>
          <w:ilvl w:val="1"/>
          <w:numId w:val="6"/>
        </w:numPr>
      </w:pPr>
      <w:bookmarkStart w:id="33" w:name="B.AnnoucementOfWinningTeam"/>
      <w:bookmarkEnd w:id="33"/>
      <w:r>
        <w:rPr>
          <w:rStyle w:val="None"/>
        </w:rPr>
        <w:t>ANNOUCEMENT</w:t>
      </w:r>
      <w:r>
        <w:rPr>
          <w:rStyle w:val="Hyperlink0"/>
        </w:rPr>
        <w:t xml:space="preserve"> </w:t>
      </w:r>
      <w:r>
        <w:rPr>
          <w:rStyle w:val="None"/>
        </w:rPr>
        <w:t>OF</w:t>
      </w:r>
      <w:r>
        <w:rPr>
          <w:rStyle w:val="Hyperlink0"/>
        </w:rPr>
        <w:t xml:space="preserve"> </w:t>
      </w:r>
      <w:r>
        <w:rPr>
          <w:rStyle w:val="None"/>
        </w:rPr>
        <w:t>WINNING</w:t>
      </w:r>
      <w:r>
        <w:rPr>
          <w:rStyle w:val="Hyperlink0"/>
        </w:rPr>
        <w:t xml:space="preserve"> TEAM</w:t>
      </w:r>
    </w:p>
    <w:p w14:paraId="39BE61DA" w14:textId="77777777" w:rsidR="00B22C41" w:rsidRDefault="00BD22E4" w:rsidP="00A64E9C">
      <w:pPr>
        <w:pStyle w:val="BodyText"/>
        <w:spacing w:before="179"/>
        <w:ind w:left="2359"/>
      </w:pPr>
      <w:r>
        <w:rPr>
          <w:rStyle w:val="None"/>
        </w:rPr>
        <w:t>The winner</w:t>
      </w:r>
      <w:r>
        <w:rPr>
          <w:rStyle w:val="Hyperlink0"/>
        </w:rPr>
        <w:t xml:space="preserve"> </w:t>
      </w:r>
      <w:r>
        <w:rPr>
          <w:rStyle w:val="None"/>
        </w:rPr>
        <w:t>of the 2025 Regional will be announced at</w:t>
      </w:r>
      <w:r>
        <w:rPr>
          <w:rStyle w:val="Hyperlink0"/>
        </w:rPr>
        <w:t xml:space="preserve"> </w:t>
      </w:r>
      <w:r>
        <w:rPr>
          <w:rStyle w:val="None"/>
        </w:rPr>
        <w:t xml:space="preserve">the end of the </w:t>
      </w:r>
      <w:r>
        <w:rPr>
          <w:rStyle w:val="Hyperlink0"/>
        </w:rPr>
        <w:t>day.</w:t>
      </w:r>
    </w:p>
    <w:p w14:paraId="57BCB3B9" w14:textId="77777777" w:rsidR="00B22C41" w:rsidRDefault="00B22C41">
      <w:pPr>
        <w:pStyle w:val="BodyText"/>
        <w:spacing w:before="203"/>
      </w:pPr>
    </w:p>
    <w:p w14:paraId="7D479DA4" w14:textId="77777777" w:rsidR="00B22C41" w:rsidRDefault="00BD22E4">
      <w:pPr>
        <w:pStyle w:val="Heading6"/>
        <w:numPr>
          <w:ilvl w:val="1"/>
          <w:numId w:val="6"/>
        </w:numPr>
        <w:spacing w:before="1"/>
      </w:pPr>
      <w:bookmarkStart w:id="34" w:name="C.Scoring"/>
      <w:bookmarkEnd w:id="34"/>
      <w:r>
        <w:rPr>
          <w:rStyle w:val="Hyperlink0"/>
        </w:rPr>
        <w:t>SCORING</w:t>
      </w:r>
    </w:p>
    <w:p w14:paraId="3F7789D3" w14:textId="77777777" w:rsidR="00B22C41" w:rsidRDefault="00BD22E4" w:rsidP="00A64E9C">
      <w:pPr>
        <w:pStyle w:val="BodyText"/>
        <w:spacing w:before="182"/>
        <w:ind w:left="2359"/>
      </w:pPr>
      <w:r>
        <w:rPr>
          <w:rStyle w:val="None"/>
        </w:rPr>
        <w:t>The</w:t>
      </w:r>
      <w:r>
        <w:rPr>
          <w:rStyle w:val="Hyperlink0"/>
        </w:rPr>
        <w:t xml:space="preserve"> </w:t>
      </w:r>
      <w:r>
        <w:rPr>
          <w:rStyle w:val="None"/>
        </w:rPr>
        <w:t>scores</w:t>
      </w:r>
      <w:r>
        <w:rPr>
          <w:rStyle w:val="Hyperlink0"/>
        </w:rPr>
        <w:t xml:space="preserve"> </w:t>
      </w:r>
      <w:r>
        <w:rPr>
          <w:rStyle w:val="None"/>
        </w:rPr>
        <w:t>for</w:t>
      </w:r>
      <w:r>
        <w:rPr>
          <w:rStyle w:val="Hyperlink0"/>
        </w:rPr>
        <w:t xml:space="preserve"> </w:t>
      </w:r>
      <w:r>
        <w:rPr>
          <w:rStyle w:val="None"/>
        </w:rPr>
        <w:t>each</w:t>
      </w:r>
      <w:r>
        <w:rPr>
          <w:rStyle w:val="Hyperlink0"/>
        </w:rPr>
        <w:t xml:space="preserve"> </w:t>
      </w:r>
      <w:r>
        <w:rPr>
          <w:rStyle w:val="None"/>
        </w:rPr>
        <w:t>round</w:t>
      </w:r>
      <w:r>
        <w:rPr>
          <w:rStyle w:val="Hyperlink0"/>
        </w:rPr>
        <w:t xml:space="preserve"> </w:t>
      </w:r>
      <w:r>
        <w:rPr>
          <w:rStyle w:val="None"/>
        </w:rPr>
        <w:t>will be</w:t>
      </w:r>
      <w:r>
        <w:rPr>
          <w:rStyle w:val="Hyperlink0"/>
        </w:rPr>
        <w:t xml:space="preserve"> </w:t>
      </w:r>
      <w:r>
        <w:rPr>
          <w:rStyle w:val="None"/>
        </w:rPr>
        <w:t>based on</w:t>
      </w:r>
      <w:r>
        <w:rPr>
          <w:rStyle w:val="Hyperlink0"/>
        </w:rPr>
        <w:t xml:space="preserve"> </w:t>
      </w:r>
      <w:r>
        <w:rPr>
          <w:rStyle w:val="None"/>
        </w:rPr>
        <w:t xml:space="preserve">oral </w:t>
      </w:r>
      <w:r>
        <w:rPr>
          <w:rStyle w:val="Hyperlink0"/>
        </w:rPr>
        <w:t>argument.</w:t>
      </w:r>
    </w:p>
    <w:p w14:paraId="67EF3732" w14:textId="77777777" w:rsidR="00B22C41" w:rsidRDefault="00B22C41">
      <w:pPr>
        <w:pStyle w:val="BodyText"/>
        <w:spacing w:before="87"/>
      </w:pPr>
    </w:p>
    <w:p w14:paraId="5F25674F" w14:textId="77777777" w:rsidR="00B22C41" w:rsidRDefault="00BD22E4">
      <w:pPr>
        <w:pStyle w:val="Heading6"/>
        <w:numPr>
          <w:ilvl w:val="1"/>
          <w:numId w:val="6"/>
        </w:numPr>
        <w:spacing w:before="1"/>
      </w:pPr>
      <w:bookmarkStart w:id="35" w:name="D.LengthOfArguments"/>
      <w:bookmarkEnd w:id="35"/>
      <w:r>
        <w:rPr>
          <w:rStyle w:val="None"/>
        </w:rPr>
        <w:t>LENGTH OF</w:t>
      </w:r>
      <w:r>
        <w:rPr>
          <w:rStyle w:val="Hyperlink0"/>
        </w:rPr>
        <w:t xml:space="preserve"> ARGUMENTS</w:t>
      </w:r>
    </w:p>
    <w:p w14:paraId="47B38E07" w14:textId="11810F3E" w:rsidR="00B22C41" w:rsidRDefault="00BD22E4" w:rsidP="00A64E9C">
      <w:pPr>
        <w:pStyle w:val="BodyText"/>
        <w:spacing w:before="180" w:line="259" w:lineRule="auto"/>
        <w:ind w:left="2160" w:right="626"/>
      </w:pPr>
      <w:r>
        <w:rPr>
          <w:rStyle w:val="None"/>
        </w:rPr>
        <w:t>Each team is limited to thirty (30) minutes of oral argument. Two (2) team members must participate in each argument. The division of the thirty (30) minutes allotted for the argument may be made at the discretion of the team, but no team member shall be apportioned</w:t>
      </w:r>
      <w:r>
        <w:rPr>
          <w:rStyle w:val="Hyperlink0"/>
        </w:rPr>
        <w:t xml:space="preserve"> </w:t>
      </w:r>
      <w:r>
        <w:rPr>
          <w:rStyle w:val="None"/>
        </w:rPr>
        <w:t>less</w:t>
      </w:r>
      <w:r>
        <w:rPr>
          <w:rStyle w:val="Hyperlink0"/>
        </w:rPr>
        <w:t xml:space="preserve"> </w:t>
      </w:r>
      <w:r>
        <w:rPr>
          <w:rStyle w:val="None"/>
        </w:rPr>
        <w:t>than</w:t>
      </w:r>
      <w:r>
        <w:rPr>
          <w:rStyle w:val="Hyperlink0"/>
        </w:rPr>
        <w:t xml:space="preserve"> </w:t>
      </w:r>
      <w:r>
        <w:rPr>
          <w:rStyle w:val="None"/>
        </w:rPr>
        <w:t>ten</w:t>
      </w:r>
      <w:r>
        <w:rPr>
          <w:rStyle w:val="Hyperlink0"/>
        </w:rPr>
        <w:t xml:space="preserve"> </w:t>
      </w:r>
      <w:r>
        <w:rPr>
          <w:rStyle w:val="None"/>
        </w:rPr>
        <w:t>(10)</w:t>
      </w:r>
      <w:r>
        <w:rPr>
          <w:rStyle w:val="Hyperlink0"/>
        </w:rPr>
        <w:t xml:space="preserve"> </w:t>
      </w:r>
      <w:r>
        <w:rPr>
          <w:rStyle w:val="None"/>
        </w:rPr>
        <w:t>minutes</w:t>
      </w:r>
      <w:r>
        <w:rPr>
          <w:rStyle w:val="Hyperlink0"/>
        </w:rPr>
        <w:t xml:space="preserve"> </w:t>
      </w:r>
      <w:r>
        <w:rPr>
          <w:rStyle w:val="None"/>
        </w:rPr>
        <w:t>for</w:t>
      </w:r>
      <w:r>
        <w:rPr>
          <w:rStyle w:val="Hyperlink0"/>
        </w:rPr>
        <w:t xml:space="preserve"> </w:t>
      </w:r>
      <w:r>
        <w:rPr>
          <w:rStyle w:val="None"/>
        </w:rPr>
        <w:t>oral</w:t>
      </w:r>
      <w:r>
        <w:rPr>
          <w:rStyle w:val="Hyperlink0"/>
        </w:rPr>
        <w:t xml:space="preserve"> </w:t>
      </w:r>
      <w:r>
        <w:rPr>
          <w:rStyle w:val="None"/>
        </w:rPr>
        <w:t>argument.</w:t>
      </w:r>
      <w:r>
        <w:rPr>
          <w:rStyle w:val="Hyperlink0"/>
        </w:rPr>
        <w:t xml:space="preserve"> </w:t>
      </w:r>
      <w:r>
        <w:rPr>
          <w:rStyle w:val="None"/>
        </w:rPr>
        <w:t>Petitioner</w:t>
      </w:r>
      <w:r>
        <w:rPr>
          <w:rStyle w:val="Hyperlink0"/>
        </w:rPr>
        <w:t xml:space="preserve"> </w:t>
      </w:r>
      <w:r>
        <w:rPr>
          <w:rStyle w:val="None"/>
        </w:rPr>
        <w:t>may</w:t>
      </w:r>
      <w:r>
        <w:rPr>
          <w:rStyle w:val="Hyperlink0"/>
        </w:rPr>
        <w:t xml:space="preserve"> </w:t>
      </w:r>
      <w:r>
        <w:rPr>
          <w:rStyle w:val="None"/>
        </w:rPr>
        <w:t>reserve</w:t>
      </w:r>
      <w:r>
        <w:rPr>
          <w:rStyle w:val="Hyperlink0"/>
        </w:rPr>
        <w:t xml:space="preserve"> </w:t>
      </w:r>
      <w:r>
        <w:rPr>
          <w:rStyle w:val="None"/>
        </w:rPr>
        <w:t>up</w:t>
      </w:r>
      <w:r>
        <w:rPr>
          <w:rStyle w:val="Hyperlink0"/>
        </w:rPr>
        <w:t xml:space="preserve"> </w:t>
      </w:r>
      <w:r>
        <w:rPr>
          <w:rStyle w:val="None"/>
        </w:rPr>
        <w:t>to</w:t>
      </w:r>
      <w:r>
        <w:rPr>
          <w:rStyle w:val="Hyperlink0"/>
        </w:rPr>
        <w:t xml:space="preserve"> </w:t>
      </w:r>
      <w:r>
        <w:rPr>
          <w:rStyle w:val="None"/>
        </w:rPr>
        <w:t>three</w:t>
      </w:r>
      <w:r w:rsidR="00A64E9C">
        <w:rPr>
          <w:rStyle w:val="None"/>
        </w:rPr>
        <w:t xml:space="preserve"> </w:t>
      </w:r>
      <w:r>
        <w:rPr>
          <w:rStyle w:val="None"/>
        </w:rPr>
        <w:t>(3) minutes of rebuttal time prior to the commencement of the argument. Teams that reserve</w:t>
      </w:r>
      <w:r>
        <w:rPr>
          <w:rStyle w:val="Hyperlink0"/>
        </w:rPr>
        <w:t xml:space="preserve"> </w:t>
      </w:r>
      <w:r>
        <w:rPr>
          <w:rStyle w:val="None"/>
        </w:rPr>
        <w:t>rebuttal</w:t>
      </w:r>
      <w:r>
        <w:rPr>
          <w:rStyle w:val="Hyperlink0"/>
        </w:rPr>
        <w:t xml:space="preserve"> </w:t>
      </w:r>
      <w:r>
        <w:rPr>
          <w:rStyle w:val="None"/>
        </w:rPr>
        <w:t>shall</w:t>
      </w:r>
      <w:r>
        <w:rPr>
          <w:rStyle w:val="Hyperlink0"/>
        </w:rPr>
        <w:t xml:space="preserve"> </w:t>
      </w:r>
      <w:r>
        <w:rPr>
          <w:rStyle w:val="None"/>
        </w:rPr>
        <w:t>notify</w:t>
      </w:r>
      <w:r>
        <w:rPr>
          <w:rStyle w:val="Hyperlink0"/>
        </w:rPr>
        <w:t xml:space="preserve"> </w:t>
      </w:r>
      <w:r>
        <w:rPr>
          <w:rStyle w:val="None"/>
        </w:rPr>
        <w:t>the</w:t>
      </w:r>
      <w:r>
        <w:rPr>
          <w:rStyle w:val="Hyperlink0"/>
        </w:rPr>
        <w:t xml:space="preserve"> </w:t>
      </w:r>
      <w:r>
        <w:rPr>
          <w:rStyle w:val="None"/>
        </w:rPr>
        <w:t>judges</w:t>
      </w:r>
      <w:r>
        <w:rPr>
          <w:rStyle w:val="Hyperlink0"/>
        </w:rPr>
        <w:t xml:space="preserve"> </w:t>
      </w:r>
      <w:r>
        <w:rPr>
          <w:rStyle w:val="None"/>
        </w:rPr>
        <w:t>and/or</w:t>
      </w:r>
      <w:r>
        <w:rPr>
          <w:rStyle w:val="Hyperlink0"/>
        </w:rPr>
        <w:t xml:space="preserve"> </w:t>
      </w:r>
      <w:r>
        <w:rPr>
          <w:rStyle w:val="None"/>
        </w:rPr>
        <w:t>bailiff</w:t>
      </w:r>
      <w:r>
        <w:rPr>
          <w:rStyle w:val="Hyperlink0"/>
        </w:rPr>
        <w:t xml:space="preserve"> </w:t>
      </w:r>
      <w:r>
        <w:rPr>
          <w:rStyle w:val="None"/>
        </w:rPr>
        <w:t>of</w:t>
      </w:r>
      <w:r>
        <w:rPr>
          <w:rStyle w:val="Hyperlink0"/>
        </w:rPr>
        <w:t xml:space="preserve"> </w:t>
      </w:r>
      <w:r>
        <w:rPr>
          <w:rStyle w:val="None"/>
        </w:rPr>
        <w:t>how</w:t>
      </w:r>
      <w:r>
        <w:rPr>
          <w:rStyle w:val="Hyperlink0"/>
        </w:rPr>
        <w:t xml:space="preserve"> </w:t>
      </w:r>
      <w:r>
        <w:rPr>
          <w:rStyle w:val="None"/>
        </w:rPr>
        <w:t>to</w:t>
      </w:r>
      <w:r>
        <w:rPr>
          <w:rStyle w:val="Hyperlink0"/>
        </w:rPr>
        <w:t xml:space="preserve"> </w:t>
      </w:r>
      <w:r>
        <w:rPr>
          <w:rStyle w:val="None"/>
        </w:rPr>
        <w:t>deduct</w:t>
      </w:r>
      <w:r>
        <w:rPr>
          <w:rStyle w:val="Hyperlink0"/>
        </w:rPr>
        <w:t xml:space="preserve"> </w:t>
      </w:r>
      <w:r>
        <w:rPr>
          <w:rStyle w:val="None"/>
        </w:rPr>
        <w:t>rebuttal</w:t>
      </w:r>
      <w:r>
        <w:rPr>
          <w:rStyle w:val="Hyperlink0"/>
        </w:rPr>
        <w:t xml:space="preserve"> </w:t>
      </w:r>
      <w:r>
        <w:rPr>
          <w:rStyle w:val="None"/>
        </w:rPr>
        <w:t>time.</w:t>
      </w:r>
      <w:r>
        <w:rPr>
          <w:rStyle w:val="Hyperlink0"/>
        </w:rPr>
        <w:t xml:space="preserve"> </w:t>
      </w:r>
      <w:r>
        <w:rPr>
          <w:rStyle w:val="None"/>
        </w:rPr>
        <w:t xml:space="preserve">Time reserved for rebuttal shall be counted as part of the thirty (30) minutes allotted for the </w:t>
      </w:r>
      <w:r>
        <w:rPr>
          <w:rStyle w:val="Hyperlink0"/>
        </w:rPr>
        <w:t>argument.</w:t>
      </w:r>
    </w:p>
    <w:p w14:paraId="4E5C8992" w14:textId="77777777" w:rsidR="00B22C41" w:rsidRDefault="00BD22E4" w:rsidP="00A64E9C">
      <w:pPr>
        <w:pStyle w:val="BodyText"/>
        <w:spacing w:before="275"/>
        <w:ind w:left="1649" w:firstLine="511"/>
      </w:pPr>
      <w:r>
        <w:rPr>
          <w:rStyle w:val="None"/>
        </w:rPr>
        <w:t>Judges</w:t>
      </w:r>
      <w:r>
        <w:rPr>
          <w:rStyle w:val="Hyperlink0"/>
        </w:rPr>
        <w:t xml:space="preserve"> </w:t>
      </w:r>
      <w:r>
        <w:rPr>
          <w:rStyle w:val="None"/>
        </w:rPr>
        <w:t>reserve</w:t>
      </w:r>
      <w:r>
        <w:rPr>
          <w:rStyle w:val="Hyperlink0"/>
        </w:rPr>
        <w:t xml:space="preserve"> </w:t>
      </w:r>
      <w:r>
        <w:rPr>
          <w:rStyle w:val="None"/>
        </w:rPr>
        <w:t>the</w:t>
      </w:r>
      <w:r>
        <w:rPr>
          <w:rStyle w:val="Hyperlink0"/>
        </w:rPr>
        <w:t xml:space="preserve"> </w:t>
      </w:r>
      <w:r>
        <w:rPr>
          <w:rStyle w:val="None"/>
        </w:rPr>
        <w:t>right</w:t>
      </w:r>
      <w:r>
        <w:rPr>
          <w:rStyle w:val="Hyperlink0"/>
        </w:rPr>
        <w:t xml:space="preserve"> </w:t>
      </w:r>
      <w:r>
        <w:rPr>
          <w:rStyle w:val="None"/>
        </w:rPr>
        <w:t>to</w:t>
      </w:r>
      <w:r>
        <w:rPr>
          <w:rStyle w:val="Hyperlink0"/>
        </w:rPr>
        <w:t xml:space="preserve"> </w:t>
      </w:r>
      <w:r>
        <w:rPr>
          <w:rStyle w:val="None"/>
        </w:rPr>
        <w:t>allow</w:t>
      </w:r>
      <w:r>
        <w:rPr>
          <w:rStyle w:val="Hyperlink0"/>
        </w:rPr>
        <w:t xml:space="preserve"> </w:t>
      </w:r>
      <w:r>
        <w:rPr>
          <w:rStyle w:val="None"/>
        </w:rPr>
        <w:t>for</w:t>
      </w:r>
      <w:r>
        <w:rPr>
          <w:rStyle w:val="Hyperlink0"/>
        </w:rPr>
        <w:t xml:space="preserve"> </w:t>
      </w:r>
      <w:r>
        <w:rPr>
          <w:rStyle w:val="None"/>
        </w:rPr>
        <w:t>additional</w:t>
      </w:r>
      <w:r>
        <w:rPr>
          <w:rStyle w:val="Hyperlink0"/>
        </w:rPr>
        <w:t xml:space="preserve"> </w:t>
      </w:r>
      <w:r>
        <w:rPr>
          <w:rStyle w:val="None"/>
        </w:rPr>
        <w:t>time</w:t>
      </w:r>
      <w:r>
        <w:rPr>
          <w:rStyle w:val="Hyperlink0"/>
        </w:rPr>
        <w:t xml:space="preserve"> </w:t>
      </w:r>
      <w:r>
        <w:rPr>
          <w:rStyle w:val="None"/>
        </w:rPr>
        <w:t>at</w:t>
      </w:r>
      <w:r>
        <w:rPr>
          <w:rStyle w:val="Hyperlink0"/>
        </w:rPr>
        <w:t xml:space="preserve"> </w:t>
      </w:r>
      <w:r>
        <w:rPr>
          <w:rStyle w:val="None"/>
        </w:rPr>
        <w:t>their</w:t>
      </w:r>
      <w:r>
        <w:rPr>
          <w:rStyle w:val="Hyperlink0"/>
        </w:rPr>
        <w:t xml:space="preserve"> discretion.</w:t>
      </w:r>
    </w:p>
    <w:p w14:paraId="4F167683" w14:textId="77777777" w:rsidR="00B22C41" w:rsidRDefault="00B22C41">
      <w:pPr>
        <w:pStyle w:val="BodyText"/>
        <w:spacing w:before="87"/>
      </w:pPr>
    </w:p>
    <w:p w14:paraId="2BCD5C94" w14:textId="77777777" w:rsidR="00B22C41" w:rsidRDefault="00BD22E4">
      <w:pPr>
        <w:pStyle w:val="Heading6"/>
        <w:numPr>
          <w:ilvl w:val="1"/>
          <w:numId w:val="6"/>
        </w:numPr>
        <w:spacing w:before="1"/>
      </w:pPr>
      <w:bookmarkStart w:id="36" w:name="E.BestAdvocate"/>
      <w:bookmarkEnd w:id="36"/>
      <w:r>
        <w:rPr>
          <w:rStyle w:val="None"/>
        </w:rPr>
        <w:t>BEST</w:t>
      </w:r>
      <w:r>
        <w:rPr>
          <w:rStyle w:val="Hyperlink0"/>
        </w:rPr>
        <w:t xml:space="preserve"> ADVOCATE</w:t>
      </w:r>
    </w:p>
    <w:p w14:paraId="00655D35" w14:textId="77777777" w:rsidR="00B22C41" w:rsidRDefault="00BD22E4" w:rsidP="00A64E9C">
      <w:pPr>
        <w:pStyle w:val="BodyText"/>
        <w:spacing w:before="180" w:line="259" w:lineRule="auto"/>
        <w:ind w:left="2079" w:right="842"/>
        <w:jc w:val="both"/>
      </w:pPr>
      <w:r>
        <w:rPr>
          <w:rStyle w:val="None"/>
        </w:rPr>
        <w:t>The competitor with the highest mean (average) score for oral argument will be chosen as the</w:t>
      </w:r>
      <w:r>
        <w:rPr>
          <w:rStyle w:val="Hyperlink0"/>
        </w:rPr>
        <w:t xml:space="preserve"> </w:t>
      </w:r>
      <w:r>
        <w:rPr>
          <w:rStyle w:val="None"/>
        </w:rPr>
        <w:t>best</w:t>
      </w:r>
      <w:r>
        <w:rPr>
          <w:rStyle w:val="Hyperlink0"/>
        </w:rPr>
        <w:t xml:space="preserve"> </w:t>
      </w:r>
      <w:r>
        <w:rPr>
          <w:rStyle w:val="None"/>
        </w:rPr>
        <w:t>oral</w:t>
      </w:r>
      <w:r>
        <w:rPr>
          <w:rStyle w:val="Hyperlink0"/>
        </w:rPr>
        <w:t xml:space="preserve"> </w:t>
      </w:r>
      <w:r>
        <w:rPr>
          <w:rStyle w:val="None"/>
        </w:rPr>
        <w:t>advocate.</w:t>
      </w:r>
      <w:r>
        <w:rPr>
          <w:rStyle w:val="Hyperlink0"/>
        </w:rPr>
        <w:t xml:space="preserve"> </w:t>
      </w:r>
      <w:r>
        <w:rPr>
          <w:rStyle w:val="None"/>
        </w:rPr>
        <w:t>The</w:t>
      </w:r>
      <w:r>
        <w:rPr>
          <w:rStyle w:val="Hyperlink0"/>
        </w:rPr>
        <w:t xml:space="preserve"> </w:t>
      </w:r>
      <w:r>
        <w:rPr>
          <w:rStyle w:val="None"/>
        </w:rPr>
        <w:t>winner</w:t>
      </w:r>
      <w:r>
        <w:rPr>
          <w:rStyle w:val="Hyperlink0"/>
        </w:rPr>
        <w:t xml:space="preserve"> </w:t>
      </w:r>
      <w:r>
        <w:rPr>
          <w:rStyle w:val="None"/>
        </w:rPr>
        <w:t>of</w:t>
      </w:r>
      <w:r>
        <w:rPr>
          <w:rStyle w:val="Hyperlink0"/>
        </w:rPr>
        <w:t xml:space="preserve"> </w:t>
      </w:r>
      <w:r>
        <w:rPr>
          <w:rStyle w:val="None"/>
        </w:rPr>
        <w:t>the</w:t>
      </w:r>
      <w:r>
        <w:rPr>
          <w:rStyle w:val="Hyperlink0"/>
        </w:rPr>
        <w:t xml:space="preserve"> </w:t>
      </w:r>
      <w:r>
        <w:rPr>
          <w:rStyle w:val="None"/>
        </w:rPr>
        <w:t>best</w:t>
      </w:r>
      <w:r>
        <w:rPr>
          <w:rStyle w:val="Hyperlink0"/>
        </w:rPr>
        <w:t xml:space="preserve"> </w:t>
      </w:r>
      <w:r>
        <w:rPr>
          <w:rStyle w:val="None"/>
        </w:rPr>
        <w:t>oral</w:t>
      </w:r>
      <w:r>
        <w:rPr>
          <w:rStyle w:val="Hyperlink0"/>
        </w:rPr>
        <w:t xml:space="preserve"> </w:t>
      </w:r>
      <w:r>
        <w:rPr>
          <w:rStyle w:val="None"/>
        </w:rPr>
        <w:t>advocate</w:t>
      </w:r>
      <w:r>
        <w:rPr>
          <w:rStyle w:val="Hyperlink0"/>
        </w:rPr>
        <w:t xml:space="preserve"> </w:t>
      </w:r>
      <w:r>
        <w:rPr>
          <w:rStyle w:val="None"/>
        </w:rPr>
        <w:t>award</w:t>
      </w:r>
      <w:r>
        <w:rPr>
          <w:rStyle w:val="Hyperlink0"/>
        </w:rPr>
        <w:t xml:space="preserve"> </w:t>
      </w:r>
      <w:r>
        <w:rPr>
          <w:rStyle w:val="None"/>
        </w:rPr>
        <w:t>will</w:t>
      </w:r>
      <w:r>
        <w:rPr>
          <w:rStyle w:val="Hyperlink0"/>
        </w:rPr>
        <w:t xml:space="preserve"> </w:t>
      </w:r>
      <w:r>
        <w:rPr>
          <w:rStyle w:val="None"/>
        </w:rPr>
        <w:t>be</w:t>
      </w:r>
      <w:r>
        <w:rPr>
          <w:rStyle w:val="Hyperlink0"/>
        </w:rPr>
        <w:t xml:space="preserve"> </w:t>
      </w:r>
      <w:r>
        <w:rPr>
          <w:rStyle w:val="None"/>
        </w:rPr>
        <w:t>announced</w:t>
      </w:r>
      <w:r>
        <w:rPr>
          <w:rStyle w:val="Hyperlink0"/>
        </w:rPr>
        <w:t xml:space="preserve"> </w:t>
      </w:r>
      <w:r>
        <w:rPr>
          <w:rStyle w:val="None"/>
        </w:rPr>
        <w:t>after the final round.</w:t>
      </w:r>
    </w:p>
    <w:p w14:paraId="4BB559A6" w14:textId="77777777" w:rsidR="00B22C41" w:rsidRDefault="00B22C41">
      <w:pPr>
        <w:pStyle w:val="BodyText"/>
      </w:pPr>
    </w:p>
    <w:p w14:paraId="073D1345" w14:textId="77777777" w:rsidR="00B22C41" w:rsidRDefault="00B22C41">
      <w:pPr>
        <w:pStyle w:val="BodyText"/>
        <w:spacing w:before="66"/>
      </w:pPr>
    </w:p>
    <w:p w14:paraId="4D18F763" w14:textId="77777777" w:rsidR="00B22C41" w:rsidRDefault="00BD22E4">
      <w:pPr>
        <w:pStyle w:val="Heading6"/>
        <w:numPr>
          <w:ilvl w:val="0"/>
          <w:numId w:val="7"/>
        </w:numPr>
        <w:spacing w:before="1"/>
      </w:pPr>
      <w:bookmarkStart w:id="37" w:name="V.OtherRules"/>
      <w:bookmarkEnd w:id="37"/>
      <w:r>
        <w:rPr>
          <w:rStyle w:val="None"/>
          <w:u w:val="thick"/>
        </w:rPr>
        <w:t>OTHER RULES</w:t>
      </w:r>
    </w:p>
    <w:p w14:paraId="51D76914" w14:textId="77777777" w:rsidR="00B22C41" w:rsidRDefault="00B22C41">
      <w:pPr>
        <w:pStyle w:val="BodyText"/>
        <w:spacing w:before="43"/>
        <w:rPr>
          <w:rStyle w:val="None"/>
          <w:b/>
          <w:bCs/>
        </w:rPr>
      </w:pPr>
    </w:p>
    <w:p w14:paraId="4FE7157B" w14:textId="77777777" w:rsidR="00B22C41" w:rsidRDefault="00BD22E4">
      <w:pPr>
        <w:pStyle w:val="Heading6"/>
        <w:numPr>
          <w:ilvl w:val="1"/>
          <w:numId w:val="7"/>
        </w:numPr>
      </w:pPr>
      <w:bookmarkStart w:id="38" w:name="A.AttendingOtherArguments"/>
      <w:bookmarkEnd w:id="38"/>
      <w:r>
        <w:rPr>
          <w:rStyle w:val="None"/>
        </w:rPr>
        <w:t>ATTENDING</w:t>
      </w:r>
      <w:r>
        <w:rPr>
          <w:rStyle w:val="Hyperlink0"/>
        </w:rPr>
        <w:t xml:space="preserve"> </w:t>
      </w:r>
      <w:r>
        <w:rPr>
          <w:rStyle w:val="None"/>
        </w:rPr>
        <w:t>OTHER</w:t>
      </w:r>
      <w:r>
        <w:rPr>
          <w:rStyle w:val="Hyperlink0"/>
        </w:rPr>
        <w:t xml:space="preserve"> ARGUMENTS</w:t>
      </w:r>
    </w:p>
    <w:p w14:paraId="15780978" w14:textId="3A617AB5" w:rsidR="00B22C41" w:rsidRDefault="00BD22E4" w:rsidP="00A64E9C">
      <w:pPr>
        <w:pStyle w:val="BodyText"/>
        <w:spacing w:before="183"/>
        <w:ind w:left="2079"/>
      </w:pPr>
      <w:r>
        <w:rPr>
          <w:rStyle w:val="None"/>
        </w:rPr>
        <w:t>No</w:t>
      </w:r>
      <w:r>
        <w:rPr>
          <w:rStyle w:val="Hyperlink0"/>
        </w:rPr>
        <w:t xml:space="preserve"> </w:t>
      </w:r>
      <w:r>
        <w:rPr>
          <w:rStyle w:val="None"/>
        </w:rPr>
        <w:t>team</w:t>
      </w:r>
      <w:r>
        <w:rPr>
          <w:rStyle w:val="Hyperlink0"/>
        </w:rPr>
        <w:t xml:space="preserve"> </w:t>
      </w:r>
      <w:r>
        <w:rPr>
          <w:rStyle w:val="None"/>
        </w:rPr>
        <w:t>member,</w:t>
      </w:r>
      <w:r>
        <w:rPr>
          <w:rStyle w:val="Hyperlink0"/>
        </w:rPr>
        <w:t xml:space="preserve"> </w:t>
      </w:r>
      <w:r>
        <w:rPr>
          <w:rStyle w:val="None"/>
        </w:rPr>
        <w:t>coach or faculty</w:t>
      </w:r>
      <w:r>
        <w:rPr>
          <w:rStyle w:val="Hyperlink0"/>
        </w:rPr>
        <w:t xml:space="preserve"> </w:t>
      </w:r>
      <w:r>
        <w:rPr>
          <w:rStyle w:val="None"/>
        </w:rPr>
        <w:t>adviser of a</w:t>
      </w:r>
      <w:r>
        <w:rPr>
          <w:rStyle w:val="Hyperlink0"/>
        </w:rPr>
        <w:t xml:space="preserve"> </w:t>
      </w:r>
      <w:r>
        <w:rPr>
          <w:rStyle w:val="None"/>
        </w:rPr>
        <w:t>team</w:t>
      </w:r>
      <w:r>
        <w:rPr>
          <w:rStyle w:val="Hyperlink0"/>
        </w:rPr>
        <w:t xml:space="preserve"> </w:t>
      </w:r>
      <w:r>
        <w:rPr>
          <w:rStyle w:val="None"/>
        </w:rPr>
        <w:t>participating in</w:t>
      </w:r>
      <w:r>
        <w:rPr>
          <w:rStyle w:val="Hyperlink0"/>
        </w:rPr>
        <w:t xml:space="preserve"> </w:t>
      </w:r>
      <w:r>
        <w:rPr>
          <w:rStyle w:val="None"/>
        </w:rPr>
        <w:t>the</w:t>
      </w:r>
      <w:r>
        <w:rPr>
          <w:rStyle w:val="Hyperlink0"/>
        </w:rPr>
        <w:t xml:space="preserve"> </w:t>
      </w:r>
      <w:r>
        <w:rPr>
          <w:rStyle w:val="None"/>
        </w:rPr>
        <w:t xml:space="preserve">Regional </w:t>
      </w:r>
      <w:r>
        <w:rPr>
          <w:rStyle w:val="Hyperlink0"/>
        </w:rPr>
        <w:t>may</w:t>
      </w:r>
      <w:r w:rsidR="00A64E9C">
        <w:rPr>
          <w:rStyle w:val="Hyperlink0"/>
        </w:rPr>
        <w:t xml:space="preserve"> </w:t>
      </w:r>
      <w:r>
        <w:rPr>
          <w:rStyle w:val="None"/>
        </w:rPr>
        <w:t>attend an argument of any other team during the preliminary round. The number of attendees</w:t>
      </w:r>
      <w:r>
        <w:rPr>
          <w:rStyle w:val="Hyperlink0"/>
        </w:rPr>
        <w:t xml:space="preserve"> </w:t>
      </w:r>
      <w:r>
        <w:rPr>
          <w:rStyle w:val="None"/>
        </w:rPr>
        <w:t>to</w:t>
      </w:r>
      <w:r>
        <w:rPr>
          <w:rStyle w:val="Hyperlink0"/>
        </w:rPr>
        <w:t xml:space="preserve"> </w:t>
      </w:r>
      <w:r>
        <w:rPr>
          <w:rStyle w:val="None"/>
        </w:rPr>
        <w:t>each</w:t>
      </w:r>
      <w:r>
        <w:rPr>
          <w:rStyle w:val="Hyperlink0"/>
        </w:rPr>
        <w:t xml:space="preserve"> </w:t>
      </w:r>
      <w:r>
        <w:rPr>
          <w:rStyle w:val="None"/>
        </w:rPr>
        <w:t>argument</w:t>
      </w:r>
      <w:r>
        <w:rPr>
          <w:rStyle w:val="Hyperlink0"/>
        </w:rPr>
        <w:t xml:space="preserve"> </w:t>
      </w:r>
      <w:r>
        <w:rPr>
          <w:rStyle w:val="None"/>
        </w:rPr>
        <w:t>is</w:t>
      </w:r>
      <w:r>
        <w:rPr>
          <w:rStyle w:val="Hyperlink0"/>
        </w:rPr>
        <w:t xml:space="preserve"> </w:t>
      </w:r>
      <w:r>
        <w:rPr>
          <w:rStyle w:val="None"/>
        </w:rPr>
        <w:t>limited</w:t>
      </w:r>
      <w:r>
        <w:rPr>
          <w:rStyle w:val="Hyperlink0"/>
        </w:rPr>
        <w:t xml:space="preserve"> </w:t>
      </w:r>
      <w:r>
        <w:rPr>
          <w:rStyle w:val="None"/>
        </w:rPr>
        <w:t>to</w:t>
      </w:r>
      <w:r>
        <w:rPr>
          <w:rStyle w:val="Hyperlink0"/>
        </w:rPr>
        <w:t xml:space="preserve"> </w:t>
      </w:r>
      <w:r>
        <w:rPr>
          <w:rStyle w:val="None"/>
        </w:rPr>
        <w:t>the</w:t>
      </w:r>
      <w:r>
        <w:rPr>
          <w:rStyle w:val="Hyperlink0"/>
        </w:rPr>
        <w:t xml:space="preserve"> </w:t>
      </w:r>
      <w:r>
        <w:rPr>
          <w:rStyle w:val="None"/>
        </w:rPr>
        <w:t>competing</w:t>
      </w:r>
      <w:r>
        <w:rPr>
          <w:rStyle w:val="Hyperlink0"/>
        </w:rPr>
        <w:t xml:space="preserve"> </w:t>
      </w:r>
      <w:r>
        <w:rPr>
          <w:rStyle w:val="None"/>
        </w:rPr>
        <w:t>team</w:t>
      </w:r>
      <w:r>
        <w:rPr>
          <w:rStyle w:val="Hyperlink0"/>
        </w:rPr>
        <w:t xml:space="preserve"> </w:t>
      </w:r>
      <w:r>
        <w:rPr>
          <w:rStyle w:val="None"/>
        </w:rPr>
        <w:t>members,</w:t>
      </w:r>
      <w:r>
        <w:rPr>
          <w:rStyle w:val="Hyperlink0"/>
        </w:rPr>
        <w:t xml:space="preserve"> </w:t>
      </w:r>
      <w:r>
        <w:rPr>
          <w:rStyle w:val="None"/>
        </w:rPr>
        <w:t>two</w:t>
      </w:r>
      <w:r>
        <w:rPr>
          <w:rStyle w:val="Hyperlink0"/>
        </w:rPr>
        <w:t xml:space="preserve"> </w:t>
      </w:r>
      <w:r>
        <w:rPr>
          <w:rStyle w:val="None"/>
        </w:rPr>
        <w:t>coaches</w:t>
      </w:r>
      <w:r>
        <w:rPr>
          <w:rStyle w:val="Hyperlink0"/>
        </w:rPr>
        <w:t xml:space="preserve"> </w:t>
      </w:r>
      <w:r>
        <w:rPr>
          <w:rStyle w:val="None"/>
        </w:rPr>
        <w:t>or</w:t>
      </w:r>
      <w:r>
        <w:rPr>
          <w:rStyle w:val="Hyperlink0"/>
        </w:rPr>
        <w:t xml:space="preserve"> </w:t>
      </w:r>
      <w:r>
        <w:rPr>
          <w:rStyle w:val="None"/>
        </w:rPr>
        <w:t>two faculty advisors. All participants may attend, and are strongly encouraged to attend, the final round.</w:t>
      </w:r>
    </w:p>
    <w:p w14:paraId="390FFABD" w14:textId="77777777" w:rsidR="00B22C41" w:rsidRDefault="00BD22E4">
      <w:pPr>
        <w:pStyle w:val="Heading6"/>
        <w:numPr>
          <w:ilvl w:val="1"/>
          <w:numId w:val="8"/>
        </w:numPr>
        <w:spacing w:before="236"/>
      </w:pPr>
      <w:bookmarkStart w:id="39" w:name="B.CommunicationDuringRound"/>
      <w:bookmarkEnd w:id="39"/>
      <w:r>
        <w:rPr>
          <w:rStyle w:val="None"/>
        </w:rPr>
        <w:t>COMMUNICATION</w:t>
      </w:r>
      <w:r>
        <w:rPr>
          <w:rStyle w:val="Hyperlink0"/>
        </w:rPr>
        <w:t xml:space="preserve"> </w:t>
      </w:r>
      <w:r>
        <w:rPr>
          <w:rStyle w:val="None"/>
        </w:rPr>
        <w:t>DURING</w:t>
      </w:r>
      <w:r>
        <w:rPr>
          <w:rStyle w:val="Hyperlink0"/>
        </w:rPr>
        <w:t xml:space="preserve"> ROUND</w:t>
      </w:r>
    </w:p>
    <w:p w14:paraId="3512FCB4" w14:textId="77777777" w:rsidR="00B22C41" w:rsidRDefault="00BD22E4" w:rsidP="00A64E9C">
      <w:pPr>
        <w:pStyle w:val="BodyText"/>
        <w:spacing w:before="183" w:line="259" w:lineRule="auto"/>
        <w:ind w:left="2079" w:right="626"/>
      </w:pPr>
      <w:r>
        <w:rPr>
          <w:rStyle w:val="None"/>
        </w:rPr>
        <w:t>There</w:t>
      </w:r>
      <w:r>
        <w:rPr>
          <w:rStyle w:val="Hyperlink0"/>
        </w:rPr>
        <w:t xml:space="preserve"> </w:t>
      </w:r>
      <w:r>
        <w:rPr>
          <w:rStyle w:val="None"/>
        </w:rPr>
        <w:t>shall</w:t>
      </w:r>
      <w:r>
        <w:rPr>
          <w:rStyle w:val="Hyperlink0"/>
        </w:rPr>
        <w:t xml:space="preserve"> </w:t>
      </w:r>
      <w:r>
        <w:rPr>
          <w:rStyle w:val="None"/>
        </w:rPr>
        <w:t>be</w:t>
      </w:r>
      <w:r>
        <w:rPr>
          <w:rStyle w:val="Hyperlink0"/>
        </w:rPr>
        <w:t xml:space="preserve"> </w:t>
      </w:r>
      <w:r>
        <w:rPr>
          <w:rStyle w:val="None"/>
        </w:rPr>
        <w:t>no</w:t>
      </w:r>
      <w:r>
        <w:rPr>
          <w:rStyle w:val="Hyperlink0"/>
        </w:rPr>
        <w:t xml:space="preserve"> </w:t>
      </w:r>
      <w:r>
        <w:rPr>
          <w:rStyle w:val="None"/>
        </w:rPr>
        <w:t>communication</w:t>
      </w:r>
      <w:r>
        <w:rPr>
          <w:rStyle w:val="Hyperlink0"/>
        </w:rPr>
        <w:t xml:space="preserve"> </w:t>
      </w:r>
      <w:r>
        <w:rPr>
          <w:rStyle w:val="None"/>
        </w:rPr>
        <w:t>in</w:t>
      </w:r>
      <w:r>
        <w:rPr>
          <w:rStyle w:val="Hyperlink0"/>
        </w:rPr>
        <w:t xml:space="preserve"> </w:t>
      </w:r>
      <w:r>
        <w:rPr>
          <w:rStyle w:val="None"/>
        </w:rPr>
        <w:t>any</w:t>
      </w:r>
      <w:r>
        <w:rPr>
          <w:rStyle w:val="Hyperlink0"/>
        </w:rPr>
        <w:t xml:space="preserve"> </w:t>
      </w:r>
      <w:r>
        <w:rPr>
          <w:rStyle w:val="None"/>
        </w:rPr>
        <w:t>form</w:t>
      </w:r>
      <w:r>
        <w:rPr>
          <w:rStyle w:val="Hyperlink0"/>
        </w:rPr>
        <w:t xml:space="preserve"> </w:t>
      </w:r>
      <w:r>
        <w:rPr>
          <w:rStyle w:val="None"/>
        </w:rPr>
        <w:t>from</w:t>
      </w:r>
      <w:r>
        <w:rPr>
          <w:rStyle w:val="Hyperlink0"/>
        </w:rPr>
        <w:t xml:space="preserve"> </w:t>
      </w:r>
      <w:r>
        <w:rPr>
          <w:rStyle w:val="None"/>
        </w:rPr>
        <w:t>any</w:t>
      </w:r>
      <w:r>
        <w:rPr>
          <w:rStyle w:val="Hyperlink0"/>
        </w:rPr>
        <w:t xml:space="preserve"> </w:t>
      </w:r>
      <w:r>
        <w:rPr>
          <w:rStyle w:val="None"/>
        </w:rPr>
        <w:t>member</w:t>
      </w:r>
      <w:r>
        <w:rPr>
          <w:rStyle w:val="Hyperlink0"/>
        </w:rPr>
        <w:t xml:space="preserve"> </w:t>
      </w:r>
      <w:r>
        <w:rPr>
          <w:rStyle w:val="None"/>
        </w:rPr>
        <w:t>of</w:t>
      </w:r>
      <w:r>
        <w:rPr>
          <w:rStyle w:val="Hyperlink0"/>
        </w:rPr>
        <w:t xml:space="preserve"> </w:t>
      </w:r>
      <w:r>
        <w:rPr>
          <w:rStyle w:val="None"/>
        </w:rPr>
        <w:t>the</w:t>
      </w:r>
      <w:r>
        <w:rPr>
          <w:rStyle w:val="Hyperlink0"/>
        </w:rPr>
        <w:t xml:space="preserve"> </w:t>
      </w:r>
      <w:r>
        <w:rPr>
          <w:rStyle w:val="None"/>
        </w:rPr>
        <w:t>audience,</w:t>
      </w:r>
      <w:r>
        <w:rPr>
          <w:rStyle w:val="Hyperlink0"/>
        </w:rPr>
        <w:t xml:space="preserve"> </w:t>
      </w:r>
      <w:r>
        <w:rPr>
          <w:rStyle w:val="None"/>
        </w:rPr>
        <w:t>including other team members sitting in the audience once a round has begun.</w:t>
      </w:r>
    </w:p>
    <w:p w14:paraId="34754947" w14:textId="77777777" w:rsidR="00B22C41" w:rsidRDefault="00B22C41">
      <w:pPr>
        <w:pStyle w:val="BodyText"/>
        <w:spacing w:before="41"/>
      </w:pPr>
    </w:p>
    <w:p w14:paraId="1288F200" w14:textId="77777777" w:rsidR="00B22C41" w:rsidRDefault="00BD22E4">
      <w:pPr>
        <w:pStyle w:val="Heading6"/>
        <w:numPr>
          <w:ilvl w:val="1"/>
          <w:numId w:val="8"/>
        </w:numPr>
      </w:pPr>
      <w:bookmarkStart w:id="40" w:name="C.PenaltiesAmendments"/>
      <w:bookmarkEnd w:id="40"/>
      <w:r>
        <w:rPr>
          <w:rStyle w:val="Hyperlink0"/>
        </w:rPr>
        <w:t>PENALTIES/AMENDMENTS</w:t>
      </w:r>
    </w:p>
    <w:p w14:paraId="2AB8AF3C" w14:textId="77777777" w:rsidR="00B22C41" w:rsidRDefault="00BD22E4" w:rsidP="00A64E9C">
      <w:pPr>
        <w:pStyle w:val="BodyText"/>
        <w:spacing w:before="182" w:line="259" w:lineRule="auto"/>
        <w:ind w:left="2079" w:right="797"/>
      </w:pPr>
      <w:r>
        <w:rPr>
          <w:rStyle w:val="None"/>
        </w:rPr>
        <w:t>The</w:t>
      </w:r>
      <w:r>
        <w:rPr>
          <w:rStyle w:val="Hyperlink0"/>
        </w:rPr>
        <w:t xml:space="preserve"> </w:t>
      </w:r>
      <w:r>
        <w:rPr>
          <w:rStyle w:val="None"/>
        </w:rPr>
        <w:t>Regional</w:t>
      </w:r>
      <w:r>
        <w:rPr>
          <w:rStyle w:val="Hyperlink0"/>
        </w:rPr>
        <w:t xml:space="preserve"> </w:t>
      </w:r>
      <w:r>
        <w:rPr>
          <w:rStyle w:val="None"/>
        </w:rPr>
        <w:t>may</w:t>
      </w:r>
      <w:r>
        <w:rPr>
          <w:rStyle w:val="Hyperlink0"/>
        </w:rPr>
        <w:t xml:space="preserve"> </w:t>
      </w:r>
      <w:r>
        <w:rPr>
          <w:rStyle w:val="None"/>
        </w:rPr>
        <w:t>assess</w:t>
      </w:r>
      <w:r>
        <w:rPr>
          <w:rStyle w:val="Hyperlink0"/>
        </w:rPr>
        <w:t xml:space="preserve"> </w:t>
      </w:r>
      <w:r>
        <w:rPr>
          <w:rStyle w:val="None"/>
        </w:rPr>
        <w:t>such</w:t>
      </w:r>
      <w:r>
        <w:rPr>
          <w:rStyle w:val="Hyperlink0"/>
        </w:rPr>
        <w:t xml:space="preserve"> </w:t>
      </w:r>
      <w:r>
        <w:rPr>
          <w:rStyle w:val="None"/>
        </w:rPr>
        <w:t>penalties,</w:t>
      </w:r>
      <w:r>
        <w:rPr>
          <w:rStyle w:val="Hyperlink0"/>
        </w:rPr>
        <w:t xml:space="preserve"> </w:t>
      </w:r>
      <w:r>
        <w:rPr>
          <w:rStyle w:val="None"/>
        </w:rPr>
        <w:t>including</w:t>
      </w:r>
      <w:r>
        <w:rPr>
          <w:rStyle w:val="Hyperlink0"/>
        </w:rPr>
        <w:t xml:space="preserve"> </w:t>
      </w:r>
      <w:r>
        <w:rPr>
          <w:rStyle w:val="None"/>
        </w:rPr>
        <w:t>disqualification,</w:t>
      </w:r>
      <w:r>
        <w:rPr>
          <w:rStyle w:val="Hyperlink0"/>
        </w:rPr>
        <w:t xml:space="preserve"> </w:t>
      </w:r>
      <w:r>
        <w:rPr>
          <w:rStyle w:val="None"/>
        </w:rPr>
        <w:t>as</w:t>
      </w:r>
      <w:r>
        <w:rPr>
          <w:rStyle w:val="Hyperlink0"/>
        </w:rPr>
        <w:t xml:space="preserve"> </w:t>
      </w:r>
      <w:r>
        <w:rPr>
          <w:rStyle w:val="None"/>
        </w:rPr>
        <w:t>it</w:t>
      </w:r>
      <w:r>
        <w:rPr>
          <w:rStyle w:val="Hyperlink0"/>
        </w:rPr>
        <w:t xml:space="preserve"> </w:t>
      </w:r>
      <w:r>
        <w:rPr>
          <w:rStyle w:val="None"/>
        </w:rPr>
        <w:t>deems</w:t>
      </w:r>
      <w:r>
        <w:rPr>
          <w:rStyle w:val="Hyperlink0"/>
        </w:rPr>
        <w:t xml:space="preserve"> </w:t>
      </w:r>
      <w:r>
        <w:rPr>
          <w:rStyle w:val="None"/>
        </w:rPr>
        <w:t>reasonable and appropriate for failure to comply with the foregoing rules. Any decisions, penalties or other actions taken by the Regional will be final and binding on all participants. The Regional reserves the right to make and implement any further rules and procedures deemed advisable for the conduct of this event.</w:t>
      </w:r>
    </w:p>
    <w:p w14:paraId="0A276458" w14:textId="77777777" w:rsidR="00B22C41" w:rsidRDefault="00B22C41">
      <w:pPr>
        <w:pStyle w:val="BodyText"/>
      </w:pPr>
    </w:p>
    <w:p w14:paraId="24414BC1" w14:textId="77777777" w:rsidR="00B22C41" w:rsidRDefault="00B22C41">
      <w:pPr>
        <w:pStyle w:val="BodyText"/>
        <w:spacing w:before="47"/>
      </w:pPr>
    </w:p>
    <w:p w14:paraId="0F82EC5D" w14:textId="74900C6C" w:rsidR="00A61D38" w:rsidRDefault="00BD22E4" w:rsidP="00A61D38">
      <w:pPr>
        <w:pStyle w:val="Heading6"/>
        <w:numPr>
          <w:ilvl w:val="1"/>
          <w:numId w:val="8"/>
        </w:numPr>
        <w:spacing w:line="660" w:lineRule="auto"/>
        <w:ind w:right="5390"/>
        <w:rPr>
          <w:rStyle w:val="None"/>
        </w:rPr>
      </w:pPr>
      <w:bookmarkStart w:id="41" w:name="D.ContactInformationEventContacts"/>
      <w:bookmarkEnd w:id="41"/>
      <w:r>
        <w:rPr>
          <w:rStyle w:val="None"/>
        </w:rPr>
        <w:t>CONTACT</w:t>
      </w:r>
      <w:r>
        <w:rPr>
          <w:rStyle w:val="Hyperlink0"/>
        </w:rPr>
        <w:t xml:space="preserve"> </w:t>
      </w:r>
      <w:r>
        <w:rPr>
          <w:rStyle w:val="None"/>
        </w:rPr>
        <w:t>INFORMATION</w:t>
      </w:r>
    </w:p>
    <w:p w14:paraId="2C488581" w14:textId="1457E1A8" w:rsidR="00E92C22" w:rsidRDefault="00E92C22" w:rsidP="005F3714">
      <w:pPr>
        <w:pStyle w:val="Heading6"/>
        <w:spacing w:line="660" w:lineRule="auto"/>
        <w:ind w:left="2079" w:right="5390"/>
        <w:rPr>
          <w:rStyle w:val="None"/>
          <w:u w:val="thick"/>
        </w:rPr>
      </w:pPr>
      <w:r>
        <w:rPr>
          <w:rStyle w:val="None"/>
          <w:u w:val="thick"/>
        </w:rPr>
        <w:t>EVENT CONTACTS:</w:t>
      </w:r>
    </w:p>
    <w:p w14:paraId="25B5D216" w14:textId="77777777" w:rsidR="00775735" w:rsidRDefault="00775735" w:rsidP="00775735">
      <w:pPr>
        <w:pStyle w:val="Heading6"/>
        <w:spacing w:line="660" w:lineRule="auto"/>
        <w:ind w:left="2079" w:right="4752"/>
        <w:rPr>
          <w:rStyle w:val="None"/>
          <w:b w:val="0"/>
          <w:bCs w:val="0"/>
        </w:rPr>
      </w:pPr>
      <w:r>
        <w:rPr>
          <w:rStyle w:val="None"/>
          <w:b w:val="0"/>
          <w:bCs w:val="0"/>
        </w:rPr>
        <w:t>Denise Neary,</w:t>
      </w:r>
      <w:r w:rsidRPr="00FD784D">
        <w:rPr>
          <w:rStyle w:val="None"/>
          <w:b w:val="0"/>
          <w:bCs w:val="0"/>
          <w:color w:val="3333FF"/>
        </w:rPr>
        <w:t xml:space="preserve"> </w:t>
      </w:r>
      <w:hyperlink r:id="rId26" w:history="1">
        <w:r w:rsidRPr="008A0119">
          <w:rPr>
            <w:rStyle w:val="Hyperlink"/>
            <w:b w:val="0"/>
            <w:bCs w:val="0"/>
            <w:color w:val="3333FF"/>
            <w:u w:val="none"/>
          </w:rPr>
          <w:t>nearys51@comcast.net</w:t>
        </w:r>
      </w:hyperlink>
    </w:p>
    <w:p w14:paraId="13B87038" w14:textId="41D34549" w:rsidR="00775735" w:rsidRDefault="00775735" w:rsidP="00FD784D">
      <w:pPr>
        <w:pStyle w:val="Heading6"/>
        <w:spacing w:line="660" w:lineRule="auto"/>
        <w:ind w:left="2079" w:right="4752"/>
        <w:rPr>
          <w:rStyle w:val="None"/>
          <w:u w:val="thick"/>
        </w:rPr>
      </w:pPr>
      <w:r>
        <w:rPr>
          <w:rStyle w:val="None"/>
          <w:b w:val="0"/>
          <w:bCs w:val="0"/>
        </w:rPr>
        <w:t xml:space="preserve">Beth Wiggins, </w:t>
      </w:r>
      <w:hyperlink r:id="rId27" w:history="1">
        <w:r w:rsidRPr="008A0119">
          <w:rPr>
            <w:rStyle w:val="Hyperlink"/>
            <w:b w:val="0"/>
            <w:bCs w:val="0"/>
            <w:color w:val="3333FF"/>
            <w:u w:val="none"/>
          </w:rPr>
          <w:t>bwiggins@fjc.gov</w:t>
        </w:r>
      </w:hyperlink>
    </w:p>
    <w:p w14:paraId="46A99E81" w14:textId="4AE9671A" w:rsidR="005F3714" w:rsidRDefault="00E92C22" w:rsidP="00BF5E9C">
      <w:pPr>
        <w:pStyle w:val="Heading6"/>
        <w:ind w:left="1359" w:firstLine="720"/>
        <w:rPr>
          <w:rStyle w:val="None"/>
          <w:u w:val="single"/>
        </w:rPr>
      </w:pPr>
      <w:r>
        <w:rPr>
          <w:rStyle w:val="None"/>
          <w:u w:val="single"/>
        </w:rPr>
        <w:t>EVENT LOCATION:</w:t>
      </w:r>
    </w:p>
    <w:p w14:paraId="23A52851" w14:textId="77777777" w:rsidR="005F3714" w:rsidRDefault="005F3714" w:rsidP="00687CC7">
      <w:pPr>
        <w:pStyle w:val="Heading6"/>
        <w:ind w:left="0"/>
        <w:rPr>
          <w:rStyle w:val="None"/>
          <w:u w:val="single"/>
        </w:rPr>
      </w:pPr>
    </w:p>
    <w:p w14:paraId="6E17350F" w14:textId="7A2B2158" w:rsidR="00390031" w:rsidRPr="008A0119" w:rsidRDefault="00000000" w:rsidP="00775735">
      <w:pPr>
        <w:pStyle w:val="ListParagraph"/>
        <w:spacing w:before="1" w:line="261" w:lineRule="auto"/>
        <w:ind w:firstLine="0"/>
        <w:rPr>
          <w:rStyle w:val="Hyperlink2"/>
          <w:color w:val="3333FF"/>
          <w:sz w:val="24"/>
          <w:szCs w:val="24"/>
          <w:u w:color="000000"/>
        </w:rPr>
      </w:pPr>
      <w:hyperlink r:id="rId28" w:history="1">
        <w:r w:rsidR="00390031" w:rsidRPr="008A0119">
          <w:rPr>
            <w:rStyle w:val="Hyperlink"/>
            <w:color w:val="3333FF"/>
            <w:sz w:val="24"/>
            <w:szCs w:val="24"/>
            <w:u w:val="none"/>
          </w:rPr>
          <w:t>E. Barrett</w:t>
        </w:r>
        <w:r w:rsidR="00390031" w:rsidRPr="008A0119">
          <w:rPr>
            <w:rStyle w:val="Hyperlink"/>
            <w:color w:val="3333FF"/>
            <w:spacing w:val="-13"/>
            <w:sz w:val="24"/>
            <w:szCs w:val="24"/>
            <w:u w:val="none"/>
          </w:rPr>
          <w:t xml:space="preserve"> </w:t>
        </w:r>
        <w:r w:rsidR="00390031" w:rsidRPr="008A0119">
          <w:rPr>
            <w:rStyle w:val="Hyperlink"/>
            <w:color w:val="3333FF"/>
            <w:sz w:val="24"/>
            <w:szCs w:val="24"/>
            <w:u w:val="none"/>
          </w:rPr>
          <w:t>Prettyman</w:t>
        </w:r>
        <w:r w:rsidR="00390031" w:rsidRPr="008A0119">
          <w:rPr>
            <w:rStyle w:val="Hyperlink"/>
            <w:color w:val="3333FF"/>
            <w:spacing w:val="-13"/>
            <w:sz w:val="24"/>
            <w:szCs w:val="24"/>
            <w:u w:val="none"/>
          </w:rPr>
          <w:t xml:space="preserve"> </w:t>
        </w:r>
        <w:r w:rsidR="00C26583" w:rsidRPr="008A0119">
          <w:rPr>
            <w:rStyle w:val="Hyperlink"/>
            <w:color w:val="3333FF"/>
            <w:sz w:val="24"/>
            <w:szCs w:val="24"/>
            <w:u w:val="none"/>
          </w:rPr>
          <w:t>U.S.</w:t>
        </w:r>
        <w:r w:rsidR="00775735" w:rsidRPr="008A0119">
          <w:rPr>
            <w:rStyle w:val="Hyperlink"/>
            <w:color w:val="3333FF"/>
            <w:sz w:val="24"/>
            <w:szCs w:val="24"/>
            <w:u w:val="none"/>
          </w:rPr>
          <w:t xml:space="preserve"> C</w:t>
        </w:r>
        <w:r w:rsidR="00390031" w:rsidRPr="008A0119">
          <w:rPr>
            <w:rStyle w:val="Hyperlink"/>
            <w:color w:val="3333FF"/>
            <w:sz w:val="24"/>
            <w:szCs w:val="24"/>
            <w:u w:val="none"/>
          </w:rPr>
          <w:t>ourthouse</w:t>
        </w:r>
      </w:hyperlink>
      <w:r w:rsidR="00390031" w:rsidRPr="008A0119">
        <w:rPr>
          <w:rStyle w:val="Hyperlink2"/>
          <w:color w:val="3333FF"/>
          <w:sz w:val="24"/>
          <w:szCs w:val="24"/>
        </w:rPr>
        <w:t xml:space="preserve"> </w:t>
      </w:r>
    </w:p>
    <w:p w14:paraId="35F73C1F" w14:textId="77777777" w:rsidR="00775735" w:rsidRDefault="00390031" w:rsidP="00390031">
      <w:pPr>
        <w:pStyle w:val="ListParagraph"/>
        <w:spacing w:before="1" w:line="261" w:lineRule="auto"/>
        <w:ind w:firstLine="0"/>
        <w:rPr>
          <w:rStyle w:val="None"/>
          <w:sz w:val="24"/>
          <w:szCs w:val="24"/>
        </w:rPr>
      </w:pPr>
      <w:r>
        <w:rPr>
          <w:rStyle w:val="None"/>
          <w:sz w:val="24"/>
          <w:szCs w:val="24"/>
        </w:rPr>
        <w:t>333 Constitution Avenue N.W.</w:t>
      </w:r>
    </w:p>
    <w:p w14:paraId="6EA010DA" w14:textId="68CA2F3A" w:rsidR="00390031" w:rsidRDefault="00390031" w:rsidP="00390031">
      <w:pPr>
        <w:pStyle w:val="ListParagraph"/>
        <w:spacing w:before="1" w:line="261" w:lineRule="auto"/>
        <w:ind w:firstLine="0"/>
        <w:rPr>
          <w:sz w:val="24"/>
          <w:szCs w:val="24"/>
        </w:rPr>
      </w:pPr>
      <w:r>
        <w:rPr>
          <w:rStyle w:val="None"/>
          <w:sz w:val="24"/>
          <w:szCs w:val="24"/>
        </w:rPr>
        <w:t>Washington D.C. 20001</w:t>
      </w:r>
    </w:p>
    <w:p w14:paraId="6616783C" w14:textId="603865A3" w:rsidR="005F3714" w:rsidRPr="00390031" w:rsidRDefault="005F3714" w:rsidP="00390031">
      <w:pPr>
        <w:pStyle w:val="Heading6"/>
        <w:ind w:left="0"/>
        <w:rPr>
          <w:rStyle w:val="None"/>
        </w:rPr>
      </w:pPr>
    </w:p>
    <w:p w14:paraId="25CFD8AD" w14:textId="77777777" w:rsidR="005F3714" w:rsidRPr="005F3714" w:rsidRDefault="005F3714" w:rsidP="00687CC7">
      <w:pPr>
        <w:pStyle w:val="Heading6"/>
        <w:ind w:left="0"/>
        <w:rPr>
          <w:rStyle w:val="None"/>
          <w:u w:val="single"/>
        </w:rPr>
      </w:pPr>
    </w:p>
    <w:sectPr w:rsidR="005F3714" w:rsidRPr="005F3714">
      <w:headerReference w:type="default" r:id="rId29"/>
      <w:footerReference w:type="default" r:id="rId30"/>
      <w:pgSz w:w="12240" w:h="15840"/>
      <w:pgMar w:top="1380" w:right="840" w:bottom="1180" w:left="880" w:header="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B9B8" w14:textId="77777777" w:rsidR="00252467" w:rsidRDefault="00252467">
      <w:r>
        <w:separator/>
      </w:r>
    </w:p>
  </w:endnote>
  <w:endnote w:type="continuationSeparator" w:id="0">
    <w:p w14:paraId="375FDF36" w14:textId="77777777" w:rsidR="00252467" w:rsidRDefault="0025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w:panose1 w:val="02000504000000020004"/>
    <w:charset w:val="4D"/>
    <w:family w:val="auto"/>
    <w:pitch w:val="variable"/>
    <w:sig w:usb0="80000067" w:usb1="00000000" w:usb2="00000000" w:usb3="00000000" w:csb0="0000011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8B1C" w14:textId="77777777" w:rsidR="00B22C41" w:rsidRDefault="00B22C4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7D84" w14:textId="77777777" w:rsidR="00B22C41" w:rsidRDefault="00B22C4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57FD" w14:textId="77777777" w:rsidR="00B22C41" w:rsidRDefault="00B22C41">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D53D" w14:textId="77777777" w:rsidR="00B22C41" w:rsidRDefault="00B22C41">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B7B2" w14:textId="77777777" w:rsidR="00B22C41" w:rsidRDefault="00B22C41">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B869" w14:textId="77777777" w:rsidR="00B22C41" w:rsidRDefault="00B22C4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D6204" w14:textId="77777777" w:rsidR="00252467" w:rsidRDefault="00252467">
      <w:r>
        <w:separator/>
      </w:r>
    </w:p>
  </w:footnote>
  <w:footnote w:type="continuationSeparator" w:id="0">
    <w:p w14:paraId="7C502E74" w14:textId="77777777" w:rsidR="00252467" w:rsidRDefault="0025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9297" w14:textId="77777777" w:rsidR="00B22C41" w:rsidRDefault="00BD22E4">
    <w:pPr>
      <w:pStyle w:val="HeaderFooterA"/>
    </w:pPr>
    <w:r>
      <w:rPr>
        <w:noProof/>
      </w:rPr>
      <mc:AlternateContent>
        <mc:Choice Requires="wps">
          <w:drawing>
            <wp:anchor distT="152400" distB="152400" distL="152400" distR="152400" simplePos="0" relativeHeight="251654144" behindDoc="1" locked="0" layoutInCell="1" allowOverlap="1" wp14:anchorId="3E2EE146" wp14:editId="27850090">
              <wp:simplePos x="0" y="0"/>
              <wp:positionH relativeFrom="page">
                <wp:posOffset>6752080</wp:posOffset>
              </wp:positionH>
              <wp:positionV relativeFrom="page">
                <wp:posOffset>9284269</wp:posOffset>
              </wp:positionV>
              <wp:extent cx="160020" cy="165100"/>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160020" cy="165100"/>
                      </a:xfrm>
                      <a:prstGeom prst="rect">
                        <a:avLst/>
                      </a:prstGeom>
                      <a:noFill/>
                      <a:ln w="12700" cap="flat">
                        <a:noFill/>
                        <a:miter lim="400000"/>
                      </a:ln>
                      <a:effectLst/>
                    </wps:spPr>
                    <wps:txbx>
                      <w:txbxContent>
                        <w:p w14:paraId="111C317A" w14:textId="77777777" w:rsidR="00B22C41" w:rsidRDefault="00BD22E4">
                          <w:pPr>
                            <w:pStyle w:val="BodyA"/>
                            <w:spacing w:line="231" w:lineRule="exact"/>
                            <w:ind w:left="60"/>
                          </w:pP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w:t>
                          </w:r>
                          <w:r>
                            <w:rPr>
                              <w:rFonts w:ascii="Arial" w:hAnsi="Arial"/>
                            </w:rPr>
                            <w:fldChar w:fldCharType="end"/>
                          </w:r>
                        </w:p>
                      </w:txbxContent>
                    </wps:txbx>
                    <wps:bodyPr wrap="square" lIns="0" tIns="0" rIns="0" bIns="0" numCol="1" anchor="t">
                      <a:noAutofit/>
                    </wps:bodyPr>
                  </wps:wsp>
                </a:graphicData>
              </a:graphic>
            </wp:anchor>
          </w:drawing>
        </mc:Choice>
        <mc:Fallback>
          <w:pict>
            <v:shapetype w14:anchorId="3E2EE146" id="_x0000_t202" coordsize="21600,21600" o:spt="202" path="m,l,21600r21600,l21600,xe">
              <v:stroke joinstyle="miter"/>
              <v:path gradientshapeok="t" o:connecttype="rect"/>
            </v:shapetype>
            <v:shape id="officeArt object" o:spid="_x0000_s1026" type="#_x0000_t202" alt="Textbox 1" style="position:absolute;margin-left:531.65pt;margin-top:731.05pt;width:12.6pt;height:13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LtvAEAAGkDAAAOAAAAZHJzL2Uyb0RvYy54bWysU8Fu2zAMvQ/oPwi6N7aDLhuMOEW3osOA&#10;YRvQ7QMUWYoFSKJKKbHz96OUOCm221AfZMqkHvmentf3k7PsoDAa8B1vFjVnykvojd91/Pevp9uP&#10;nMUkfC8seNXxo4r8fnPzbj2GVi1hANsrZATiYzuGjg8phbaqohyUE3EBQXlKakAnEm1xV/UoRkJ3&#10;tlrW9aoaAfuAIFWM9PXxlOSbgq+1kumH1lElZjtOs6WyYlm3ea02a9HuUITByPMY4j+mcMJ4anqB&#10;ehRJsD2af6CckQgRdFpIcBVobaQqHIhNU//F5nkQQRUuJE4MF5ni28HK74fn8BNZmj7BRBeYBRlD&#10;bCN9zHwmjS6/aVJGeZLweJFNTYnJfGhV10vKSEo1q/dNXWStrocDxvRFgWM56DjSrRSxxOFbTNSQ&#10;SueS3MvDk7G23Iz1bCTQ5QfCZFKQQbQVp8OvqpxJZCJrXMfv6vxkFgRqfYZTxQbnTlduOUrTdjoT&#10;3kJ/JB1GskLH48teoOLMfvWkdfbNHOAcbOfA791nIHc1nAkvByBzzQM+7BNoUxjmbqcWNFne0H2W&#10;Gc/ey4Z5vS9V1z9k8wcAAP//AwBQSwMEFAAGAAgAAAAhAGv4d7vhAAAADwEAAA8AAABkcnMvZG93&#10;bnJldi54bWxMj0FLxDAQhe+C/yGM4M1N23VLqE0XUQRREbp68DjbjG2xSUqT3e3+e6cnvc2bebz5&#10;Xrmd7SCONIXeOw3pKgFBrvGmd62Gz4+nGwUiRHQGB+9Iw5kCbKvLixIL40+upuMutoJDXChQQxfj&#10;WEgZmo4shpUfyfHt208WI8uplWbCE4fbQWZJkkuLveMPHY700FHzsztYDS81vr1ivcl8b4P5epbv&#10;50dPWl9fzfd3ICLN8c8MCz6jQ8VMe39wJoiBdZKv1+zl6TbPUhCLJ1FqA2K/7JRKQVal/N+j+gUA&#10;AP//AwBQSwECLQAUAAYACAAAACEAtoM4kv4AAADhAQAAEwAAAAAAAAAAAAAAAAAAAAAAW0NvbnRl&#10;bnRfVHlwZXNdLnhtbFBLAQItABQABgAIAAAAIQA4/SH/1gAAAJQBAAALAAAAAAAAAAAAAAAAAC8B&#10;AABfcmVscy8ucmVsc1BLAQItABQABgAIAAAAIQAZu8LtvAEAAGkDAAAOAAAAAAAAAAAAAAAAAC4C&#10;AABkcnMvZTJvRG9jLnhtbFBLAQItABQABgAIAAAAIQBr+He74QAAAA8BAAAPAAAAAAAAAAAAAAAA&#10;ABYEAABkcnMvZG93bnJldi54bWxQSwUGAAAAAAQABADzAAAAJAUAAAAA&#10;" filled="f" stroked="f" strokeweight="1pt">
              <v:stroke miterlimit="4"/>
              <v:textbox inset="0,0,0,0">
                <w:txbxContent>
                  <w:p w14:paraId="111C317A" w14:textId="77777777" w:rsidR="00B22C41" w:rsidRDefault="00BD22E4">
                    <w:pPr>
                      <w:pStyle w:val="BodyA"/>
                      <w:spacing w:line="231" w:lineRule="exact"/>
                      <w:ind w:left="60"/>
                    </w:pP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w:t>
                    </w:r>
                    <w:r>
                      <w:rPr>
                        <w:rFonts w:ascii="Arial" w:hAnsi="Arial"/>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5A37" w14:textId="77777777" w:rsidR="00B22C41" w:rsidRDefault="00BD22E4">
    <w:pPr>
      <w:pStyle w:val="HeaderFooterA"/>
    </w:pPr>
    <w:r>
      <w:rPr>
        <w:noProof/>
      </w:rPr>
      <mc:AlternateContent>
        <mc:Choice Requires="wps">
          <w:drawing>
            <wp:anchor distT="152400" distB="152400" distL="152400" distR="152400" simplePos="0" relativeHeight="251655168" behindDoc="1" locked="0" layoutInCell="1" allowOverlap="1" wp14:anchorId="34736EC1" wp14:editId="4B6C9ECE">
              <wp:simplePos x="0" y="0"/>
              <wp:positionH relativeFrom="page">
                <wp:posOffset>6752080</wp:posOffset>
              </wp:positionH>
              <wp:positionV relativeFrom="page">
                <wp:posOffset>9284269</wp:posOffset>
              </wp:positionV>
              <wp:extent cx="160020" cy="165100"/>
              <wp:effectExtent l="0" t="0" r="0" b="0"/>
              <wp:wrapNone/>
              <wp:docPr id="1073741826" name="officeArt object" descr="Textbox 1"/>
              <wp:cNvGraphicFramePr/>
              <a:graphic xmlns:a="http://schemas.openxmlformats.org/drawingml/2006/main">
                <a:graphicData uri="http://schemas.microsoft.com/office/word/2010/wordprocessingShape">
                  <wps:wsp>
                    <wps:cNvSpPr txBox="1"/>
                    <wps:spPr>
                      <a:xfrm>
                        <a:off x="0" y="0"/>
                        <a:ext cx="160020" cy="165100"/>
                      </a:xfrm>
                      <a:prstGeom prst="rect">
                        <a:avLst/>
                      </a:prstGeom>
                      <a:noFill/>
                      <a:ln w="12700" cap="flat">
                        <a:noFill/>
                        <a:miter lim="400000"/>
                      </a:ln>
                      <a:effectLst/>
                    </wps:spPr>
                    <wps:txbx>
                      <w:txbxContent>
                        <w:p w14:paraId="609E8202"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wps:txbx>
                    <wps:bodyPr wrap="square" lIns="0" tIns="0" rIns="0" bIns="0" numCol="1" anchor="t">
                      <a:noAutofit/>
                    </wps:bodyPr>
                  </wps:wsp>
                </a:graphicData>
              </a:graphic>
            </wp:anchor>
          </w:drawing>
        </mc:Choice>
        <mc:Fallback>
          <w:pict>
            <v:shapetype w14:anchorId="34736EC1" id="_x0000_t202" coordsize="21600,21600" o:spt="202" path="m,l,21600r21600,l21600,xe">
              <v:stroke joinstyle="miter"/>
              <v:path gradientshapeok="t" o:connecttype="rect"/>
            </v:shapetype>
            <v:shape id="_x0000_s1027" type="#_x0000_t202" alt="Textbox 1" style="position:absolute;margin-left:531.65pt;margin-top:731.05pt;width:12.6pt;height:13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gEAAHADAAAOAAAAZHJzL2Uyb0RvYy54bWysU8GO0zAQvSPtP1i+0yQVFBQ1XQGrRSut&#10;AGnhA6aO3ViyPV7bbdK/Z+w2bQU3RA7OODN+M+/5ZX0/WcMOMkSNruPNouZMOoG9druO//r5+PYj&#10;ZzGB68Ggkx0/ysjvN3dv1qNv5RIHNL0MjEBcbEff8SEl31ZVFIO0EBfopaOkwmAh0Tbsqj7ASOjW&#10;VMu6XlUjht4HFDJG+vpwSvJNwVdKivRdqSgTMx2n2VJZQ1m3ea02a2h3AfygxXkM+IcpLGhHTS9Q&#10;D5CA7YP+C8pqETCiSguBtkKltJCFA7Fp6j/YvAzgZeFC4kR/kSn+P1jx7fDifwSWps840QVmQUYf&#10;20gfM59JBZvfNCmjPEl4vMgmp8REPrSq6yVlBKWa1fumLrJW18M+xPRVomU56HigWyliweE5JmpI&#10;pXNJ7uXwURtTbsY4NhLo8gNhMgFkEGXgdPimyupEJjLadvxdnZ/MgkCNy3Cy2ODc6cotR2naTkz3&#10;N7y32B9JjpEc0fH4uocgOTNPjiTP9pmDMAfbOXB7+wXJZA1n4MSA5LF5zk/7hEoXornpqQUNmDd0&#10;rWXUswWzb273per6o2x+AwAA//8DAFBLAwQUAAYACAAAACEAa/h3u+EAAAAPAQAADwAAAGRycy9k&#10;b3ducmV2LnhtbEyPQUvEMBCF74L/IYzgzU3bdUuoTRdRBFERunrwONuMbbFJSpPd7f57pye9zZt5&#10;vPleuZ3tII40hd47DekqAUGu8aZ3rYbPj6cbBSJEdAYH70jDmQJsq8uLEgvjT66m4y62gkNcKFBD&#10;F+NYSBmajiyGlR/J8e3bTxYjy6mVZsITh9tBZkmSS4u94w8djvTQUfOzO1gNLzW+vWK9yXxvg/l6&#10;lu/nR09aX1/N93cgIs3xzwwLPqNDxUx7f3AmiIF1kq/X7OXpNs9SEIsnUWoDYr/slEpBVqX836P6&#10;BQAA//8DAFBLAQItABQABgAIAAAAIQC2gziS/gAAAOEBAAATAAAAAAAAAAAAAAAAAAAAAABbQ29u&#10;dGVudF9UeXBlc10ueG1sUEsBAi0AFAAGAAgAAAAhADj9If/WAAAAlAEAAAsAAAAAAAAAAAAAAAAA&#10;LwEAAF9yZWxzLy5yZWxzUEsBAi0AFAAGAAgAAAAhAEf78X++AQAAcAMAAA4AAAAAAAAAAAAAAAAA&#10;LgIAAGRycy9lMm9Eb2MueG1sUEsBAi0AFAAGAAgAAAAhAGv4d7vhAAAADwEAAA8AAAAAAAAAAAAA&#10;AAAAGAQAAGRycy9kb3ducmV2LnhtbFBLBQYAAAAABAAEAPMAAAAmBQAAAAA=&#10;" filled="f" stroked="f" strokeweight="1pt">
              <v:stroke miterlimit="4"/>
              <v:textbox inset="0,0,0,0">
                <w:txbxContent>
                  <w:p w14:paraId="609E8202"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73C8" w14:textId="77777777" w:rsidR="00B22C41" w:rsidRDefault="00BD22E4">
    <w:pPr>
      <w:pStyle w:val="HeaderFooterA"/>
    </w:pPr>
    <w:r>
      <w:rPr>
        <w:noProof/>
      </w:rPr>
      <mc:AlternateContent>
        <mc:Choice Requires="wps">
          <w:drawing>
            <wp:anchor distT="152400" distB="152400" distL="152400" distR="152400" simplePos="0" relativeHeight="251656192" behindDoc="1" locked="0" layoutInCell="1" allowOverlap="1" wp14:anchorId="2115239F" wp14:editId="43045BFC">
              <wp:simplePos x="0" y="0"/>
              <wp:positionH relativeFrom="page">
                <wp:posOffset>6752080</wp:posOffset>
              </wp:positionH>
              <wp:positionV relativeFrom="page">
                <wp:posOffset>9284269</wp:posOffset>
              </wp:positionV>
              <wp:extent cx="160020" cy="165100"/>
              <wp:effectExtent l="0" t="0" r="0" b="0"/>
              <wp:wrapNone/>
              <wp:docPr id="1073741827" name="officeArt object" descr="Textbox 1"/>
              <wp:cNvGraphicFramePr/>
              <a:graphic xmlns:a="http://schemas.openxmlformats.org/drawingml/2006/main">
                <a:graphicData uri="http://schemas.microsoft.com/office/word/2010/wordprocessingShape">
                  <wps:wsp>
                    <wps:cNvSpPr txBox="1"/>
                    <wps:spPr>
                      <a:xfrm>
                        <a:off x="0" y="0"/>
                        <a:ext cx="160020" cy="165100"/>
                      </a:xfrm>
                      <a:prstGeom prst="rect">
                        <a:avLst/>
                      </a:prstGeom>
                      <a:noFill/>
                      <a:ln w="12700" cap="flat">
                        <a:noFill/>
                        <a:miter lim="400000"/>
                      </a:ln>
                      <a:effectLst/>
                    </wps:spPr>
                    <wps:txbx>
                      <w:txbxContent>
                        <w:p w14:paraId="44A7C48B"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wps:txbx>
                    <wps:bodyPr wrap="square" lIns="0" tIns="0" rIns="0" bIns="0" numCol="1" anchor="t">
                      <a:noAutofit/>
                    </wps:bodyPr>
                  </wps:wsp>
                </a:graphicData>
              </a:graphic>
            </wp:anchor>
          </w:drawing>
        </mc:Choice>
        <mc:Fallback>
          <w:pict>
            <v:shapetype w14:anchorId="2115239F" id="_x0000_t202" coordsize="21600,21600" o:spt="202" path="m,l,21600r21600,l21600,xe">
              <v:stroke joinstyle="miter"/>
              <v:path gradientshapeok="t" o:connecttype="rect"/>
            </v:shapetype>
            <v:shape id="_x0000_s1028" type="#_x0000_t202" alt="Textbox 1" style="position:absolute;margin-left:531.65pt;margin-top:731.05pt;width:12.6pt;height:13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HWwAEAAHADAAAOAAAAZHJzL2Uyb0RvYy54bWysU9tuGyEQfY/Uf0C813tR40Yr4yhtlChS&#10;1ERK+wGYBS8SMBSwd/33HbDXjtq3KvvADjvDmTmHs6vbyRqylyFqcIw2i5oS6QT02m0Z/fXz4fMN&#10;JTFx13MDTjJ6kJHerj9drUbfyRYGML0MBEFc7EbP6JCS76oqikFaHhfgpcOkgmB5wm3YVn3gI6Jb&#10;U7V1vaxGCL0PIGSM+PX+mKTrgq+UFOlFqSgTMYzibKmsoaybvFbrFe+2gftBi9MY/D+msFw7bHqG&#10;uueJk13Q/0BZLQJEUGkhwFaglBaycEA2Tf0Xm7eBe1m4oDjRn2WKHwcrfuzf/GsgafoGE15gFmT0&#10;sYv4MfOZVLD5jZMSzKOEh7NsckpE5EPLum4xIzDVLK+bushaXQ77ENOjBEtywGjAWyli8f1zTNgQ&#10;S+eS3MvBgzam3IxxZETQ9itiEsHRIMrw4+F3VVYnNJHRltEvdX4yCwQ1LsPJYoNTpwu3HKVpMxHd&#10;M9rOvDfQH1COER3BaPy940FSYp4cSp7tMwdhDjZz4Hb2O6DJGkq4EwOgx+Y573YJlC5Ec9NjCxww&#10;b/Bay6gnC2bfvN+XqsuPsv4DAAD//wMAUEsDBBQABgAIAAAAIQBr+He74QAAAA8BAAAPAAAAZHJz&#10;L2Rvd25yZXYueG1sTI9BS8QwEIXvgv8hjODNTdt1S6hNF1EEURG6evA424xtsUlKk93t/nunJ73N&#10;m3m8+V65ne0gjjSF3jsN6SoBQa7xpneths+PpxsFIkR0BgfvSMOZAmyry4sSC+NPrqbjLraCQ1wo&#10;UEMX41hIGZqOLIaVH8nx7dtPFiPLqZVmwhOH20FmSZJLi73jDx2O9NBR87M7WA0vNb69Yr3JfG+D&#10;+XqW7+dHT1pfX833dyAizfHPDAs+o0PFTHt/cCaIgXWSr9fs5ek2z1IQiydRagNiv+yUSkFWpfzf&#10;o/oFAAD//wMAUEsBAi0AFAAGAAgAAAAhALaDOJL+AAAA4QEAABMAAAAAAAAAAAAAAAAAAAAAAFtD&#10;b250ZW50X1R5cGVzXS54bWxQSwECLQAUAAYACAAAACEAOP0h/9YAAACUAQAACwAAAAAAAAAAAAAA&#10;AAAvAQAAX3JlbHMvLnJlbHNQSwECLQAUAAYACAAAACEAb5jh1sABAABwAwAADgAAAAAAAAAAAAAA&#10;AAAuAgAAZHJzL2Uyb0RvYy54bWxQSwECLQAUAAYACAAAACEAa/h3u+EAAAAPAQAADwAAAAAAAAAA&#10;AAAAAAAaBAAAZHJzL2Rvd25yZXYueG1sUEsFBgAAAAAEAAQA8wAAACgFAAAAAA==&#10;" filled="f" stroked="f" strokeweight="1pt">
              <v:stroke miterlimit="4"/>
              <v:textbox inset="0,0,0,0">
                <w:txbxContent>
                  <w:p w14:paraId="44A7C48B"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148D" w14:textId="77777777" w:rsidR="00B22C41" w:rsidRDefault="00BD22E4">
    <w:pPr>
      <w:pStyle w:val="HeaderFooterA"/>
    </w:pPr>
    <w:r>
      <w:rPr>
        <w:noProof/>
      </w:rPr>
      <mc:AlternateContent>
        <mc:Choice Requires="wps">
          <w:drawing>
            <wp:anchor distT="152400" distB="152400" distL="152400" distR="152400" simplePos="0" relativeHeight="251657216" behindDoc="1" locked="0" layoutInCell="1" allowOverlap="1" wp14:anchorId="1949A87E" wp14:editId="39D1AA5D">
              <wp:simplePos x="0" y="0"/>
              <wp:positionH relativeFrom="page">
                <wp:posOffset>6752080</wp:posOffset>
              </wp:positionH>
              <wp:positionV relativeFrom="page">
                <wp:posOffset>9284269</wp:posOffset>
              </wp:positionV>
              <wp:extent cx="160020" cy="165100"/>
              <wp:effectExtent l="0" t="0" r="0" b="0"/>
              <wp:wrapNone/>
              <wp:docPr id="1073741828" name="officeArt object" descr="Textbox 1"/>
              <wp:cNvGraphicFramePr/>
              <a:graphic xmlns:a="http://schemas.openxmlformats.org/drawingml/2006/main">
                <a:graphicData uri="http://schemas.microsoft.com/office/word/2010/wordprocessingShape">
                  <wps:wsp>
                    <wps:cNvSpPr txBox="1"/>
                    <wps:spPr>
                      <a:xfrm>
                        <a:off x="0" y="0"/>
                        <a:ext cx="160020" cy="165100"/>
                      </a:xfrm>
                      <a:prstGeom prst="rect">
                        <a:avLst/>
                      </a:prstGeom>
                      <a:noFill/>
                      <a:ln w="12700" cap="flat">
                        <a:noFill/>
                        <a:miter lim="400000"/>
                      </a:ln>
                      <a:effectLst/>
                    </wps:spPr>
                    <wps:txbx>
                      <w:txbxContent>
                        <w:p w14:paraId="74495DEA"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wps:txbx>
                    <wps:bodyPr wrap="square" lIns="0" tIns="0" rIns="0" bIns="0" numCol="1" anchor="t">
                      <a:noAutofit/>
                    </wps:bodyPr>
                  </wps:wsp>
                </a:graphicData>
              </a:graphic>
            </wp:anchor>
          </w:drawing>
        </mc:Choice>
        <mc:Fallback>
          <w:pict>
            <v:shapetype w14:anchorId="1949A87E" id="_x0000_t202" coordsize="21600,21600" o:spt="202" path="m,l,21600r21600,l21600,xe">
              <v:stroke joinstyle="miter"/>
              <v:path gradientshapeok="t" o:connecttype="rect"/>
            </v:shapetype>
            <v:shape id="_x0000_s1029" type="#_x0000_t202" alt="Textbox 1" style="position:absolute;margin-left:531.65pt;margin-top:731.05pt;width:12.6pt;height:13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4HwQEAAHADAAAOAAAAZHJzL2Uyb0RvYy54bWysU9Fu2yAUfa/Uf0C8L7azNa2skGpr1WpS&#10;1VZq9wEEQ4wEXAYkdv6+FxIn1fY2zQ/44ns5957D8fJ2tIbsZIgaHKPNrKZEOgGddhtGf70/fLmh&#10;JCbuOm7ASUb3MtLb1eXFcvCtnEMPppOBIIiL7eAZ7VPybVVF0UvL4wy8dJhUECxPuA2bqgt8QHRr&#10;qnldL6oBQucDCBkjfr0/JOmq4CslRXpRKspEDKM4WyprKOs6r9VqydtN4L7X4jgG/4cpLNcOm56g&#10;7nniZBv0X1BWiwARVJoJsBUopYUsHJBNU//B5q3nXhYuKE70J5ni/4MVz7s3/xpIGn/AiBeYBRl8&#10;bCN+zHxGFWx+46QE8yjh/iSbHBMR+dCirueYEZhqFldNXWStzod9iOlRgiU5YDTgrRSx+O4pJmyI&#10;pVNJ7uXgQRtTbsY4MiDo/BoxieBoEGX44fCnKqsTmshoy+i3Oj+ZBYIal+FkscGx05lbjtK4Honu&#10;GP068V5Dt0c5BnQEo/H3lgdJifnpUPJsnykIU7CeAre1d4AmayjhTvSAHpvm/L5NoHQhmpseWuCA&#10;eYPXWkY9WjD75vO+VJ1/lNUHAAAA//8DAFBLAwQUAAYACAAAACEAa/h3u+EAAAAPAQAADwAAAGRy&#10;cy9kb3ducmV2LnhtbEyPQUvEMBCF74L/IYzgzU3bdUuoTRdRBFERunrwONuMbbFJSpPd7f57pye9&#10;zZt5vPleuZ3tII40hd47DekqAUGu8aZ3rYbPj6cbBSJEdAYH70jDmQJsq8uLEgvjT66m4y62gkNc&#10;KFBDF+NYSBmajiyGlR/J8e3bTxYjy6mVZsITh9tBZkmSS4u94w8djvTQUfOzO1gNLzW+vWK9yXxv&#10;g/l6lu/nR09aX1/N93cgIs3xzwwLPqNDxUx7f3AmiIF1kq/X7OXpNs9SEIsnUWoDYr/slEpBVqX8&#10;36P6BQAA//8DAFBLAQItABQABgAIAAAAIQC2gziS/gAAAOEBAAATAAAAAAAAAAAAAAAAAAAAAABb&#10;Q29udGVudF9UeXBlc10ueG1sUEsBAi0AFAAGAAgAAAAhADj9If/WAAAAlAEAAAsAAAAAAAAAAAAA&#10;AAAALwEAAF9yZWxzLy5yZWxzUEsBAi0AFAAGAAgAAAAhAEi7PgfBAQAAcAMAAA4AAAAAAAAAAAAA&#10;AAAALgIAAGRycy9lMm9Eb2MueG1sUEsBAi0AFAAGAAgAAAAhAGv4d7vhAAAADwEAAA8AAAAAAAAA&#10;AAAAAAAAGwQAAGRycy9kb3ducmV2LnhtbFBLBQYAAAAABAAEAPMAAAApBQAAAAA=&#10;" filled="f" stroked="f" strokeweight="1pt">
              <v:stroke miterlimit="4"/>
              <v:textbox inset="0,0,0,0">
                <w:txbxContent>
                  <w:p w14:paraId="74495DEA"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4DA2" w14:textId="77777777" w:rsidR="00B22C41" w:rsidRDefault="00BD22E4">
    <w:pPr>
      <w:pStyle w:val="HeaderFooterA"/>
    </w:pPr>
    <w:r>
      <w:rPr>
        <w:noProof/>
      </w:rPr>
      <mc:AlternateContent>
        <mc:Choice Requires="wps">
          <w:drawing>
            <wp:anchor distT="152400" distB="152400" distL="152400" distR="152400" simplePos="0" relativeHeight="251658240" behindDoc="1" locked="0" layoutInCell="1" allowOverlap="1" wp14:anchorId="3B817B4A" wp14:editId="7163A6FD">
              <wp:simplePos x="0" y="0"/>
              <wp:positionH relativeFrom="page">
                <wp:posOffset>6752080</wp:posOffset>
              </wp:positionH>
              <wp:positionV relativeFrom="page">
                <wp:posOffset>9284269</wp:posOffset>
              </wp:positionV>
              <wp:extent cx="160020" cy="165100"/>
              <wp:effectExtent l="0" t="0" r="0" b="0"/>
              <wp:wrapNone/>
              <wp:docPr id="1073741829" name="officeArt object" descr="Textbox 1"/>
              <wp:cNvGraphicFramePr/>
              <a:graphic xmlns:a="http://schemas.openxmlformats.org/drawingml/2006/main">
                <a:graphicData uri="http://schemas.microsoft.com/office/word/2010/wordprocessingShape">
                  <wps:wsp>
                    <wps:cNvSpPr txBox="1"/>
                    <wps:spPr>
                      <a:xfrm>
                        <a:off x="0" y="0"/>
                        <a:ext cx="160020" cy="165100"/>
                      </a:xfrm>
                      <a:prstGeom prst="rect">
                        <a:avLst/>
                      </a:prstGeom>
                      <a:noFill/>
                      <a:ln w="12700" cap="flat">
                        <a:noFill/>
                        <a:miter lim="400000"/>
                      </a:ln>
                      <a:effectLst/>
                    </wps:spPr>
                    <wps:txbx>
                      <w:txbxContent>
                        <w:p w14:paraId="752F3F93"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wps:txbx>
                    <wps:bodyPr wrap="square" lIns="0" tIns="0" rIns="0" bIns="0" numCol="1" anchor="t">
                      <a:noAutofit/>
                    </wps:bodyPr>
                  </wps:wsp>
                </a:graphicData>
              </a:graphic>
            </wp:anchor>
          </w:drawing>
        </mc:Choice>
        <mc:Fallback>
          <w:pict>
            <v:shapetype w14:anchorId="3B817B4A" id="_x0000_t202" coordsize="21600,21600" o:spt="202" path="m,l,21600r21600,l21600,xe">
              <v:stroke joinstyle="miter"/>
              <v:path gradientshapeok="t" o:connecttype="rect"/>
            </v:shapetype>
            <v:shape id="_x0000_s1030" type="#_x0000_t202" alt="Textbox 1" style="position:absolute;margin-left:531.65pt;margin-top:731.05pt;width:12.6pt;height:1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fwAEAAHADAAAOAAAAZHJzL2Uyb0RvYy54bWysU8Fu2zAMvQ/oPwi6N7aDLhuMOEW3osOA&#10;YRvQ7QMYWYoFSKIqKbHz96OUOCm221AfZMqkHvmentf3kzXsIEPU6DreLGrOpBPYa7fr+O9fT7cf&#10;OYsJXA8Gnez4UUZ+v7l5tx59K5c4oOllYATiYjv6jg8p+baqohikhbhALx0lFQYLibZhV/UBRkK3&#10;plrW9aoaMfQ+oJAx0tfHU5JvCr5SUqQfSkWZmOk4zZbKGsq6zWu1WUO7C+AHLc5jwH9MYUE7anqB&#10;eoQEbB/0P1BWi4ARVVoItBUqpYUsHIhNU//F5nkALwsXEif6i0zx7WDF98Oz/xlYmj7hRBeYBRl9&#10;bCN9zHwmFWx+06SM8iTh8SKbnBIT+dCqrpeUEZRqVu+bushaXQ/7ENMXiZbloOOBbqWIBYdvMVFD&#10;Kp1Lci+HT9qYcjPGsZFAlx8IkwkggygDp8OvqqxOZCKjbcfv6vxkFgRqXIaTxQbnTlduOUrTdmK6&#10;p2Mz7y32R5JjJEd0PL7sIUjOzFdHkmf7zEGYg+0cuL39jGSyhjNwYkDy2Dznwz6h0oVobnpqQQPm&#10;DV1rGfVsweyb1/tSdf1RNn8AAAD//wMAUEsDBBQABgAIAAAAIQBr+He74QAAAA8BAAAPAAAAZHJz&#10;L2Rvd25yZXYueG1sTI9BS8QwEIXvgv8hjODNTdt1S6hNF1EEURG6evA424xtsUlKk93t/nunJ73N&#10;m3m8+V65ne0gjjSF3jsN6SoBQa7xpneths+PpxsFIkR0BgfvSMOZAmyry4sSC+NPrqbjLraCQ1wo&#10;UEMX41hIGZqOLIaVH8nx7dtPFiPLqZVmwhOH20FmSZJLi73jDx2O9NBR87M7WA0vNb69Yr3JfG+D&#10;+XqW7+dHT1pfX833dyAizfHPDAs+o0PFTHt/cCaIgXWSr9fs5ek2z1IQiydRagNiv+yUSkFWpfzf&#10;o/oFAAD//wMAUEsBAi0AFAAGAAgAAAAhALaDOJL+AAAA4QEAABMAAAAAAAAAAAAAAAAAAAAAAFtD&#10;b250ZW50X1R5cGVzXS54bWxQSwECLQAUAAYACAAAACEAOP0h/9YAAACUAQAACwAAAAAAAAAAAAAA&#10;AAAvAQAAX3JlbHMvLnJlbHNQSwECLQAUAAYACAAAACEAfliwX8ABAABwAwAADgAAAAAAAAAAAAAA&#10;AAAuAgAAZHJzL2Uyb0RvYy54bWxQSwECLQAUAAYACAAAACEAa/h3u+EAAAAPAQAADwAAAAAAAAAA&#10;AAAAAAAaBAAAZHJzL2Rvd25yZXYueG1sUEsFBgAAAAAEAAQA8wAAACgFAAAAAA==&#10;" filled="f" stroked="f" strokeweight="1pt">
              <v:stroke miterlimit="4"/>
              <v:textbox inset="0,0,0,0">
                <w:txbxContent>
                  <w:p w14:paraId="752F3F93"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1499" w14:textId="77777777" w:rsidR="00B22C41" w:rsidRDefault="00BD22E4">
    <w:pPr>
      <w:pStyle w:val="HeaderFooterA"/>
    </w:pPr>
    <w:r>
      <w:rPr>
        <w:noProof/>
      </w:rPr>
      <mc:AlternateContent>
        <mc:Choice Requires="wps">
          <w:drawing>
            <wp:anchor distT="152400" distB="152400" distL="152400" distR="152400" simplePos="0" relativeHeight="251661312" behindDoc="1" locked="0" layoutInCell="1" allowOverlap="1" wp14:anchorId="7AB21937" wp14:editId="1D7E4B51">
              <wp:simplePos x="0" y="0"/>
              <wp:positionH relativeFrom="page">
                <wp:posOffset>6752080</wp:posOffset>
              </wp:positionH>
              <wp:positionV relativeFrom="page">
                <wp:posOffset>9284269</wp:posOffset>
              </wp:positionV>
              <wp:extent cx="160020" cy="165100"/>
              <wp:effectExtent l="0" t="0" r="0" b="0"/>
              <wp:wrapNone/>
              <wp:docPr id="1073741833" name="officeArt object" descr="Textbox 1"/>
              <wp:cNvGraphicFramePr/>
              <a:graphic xmlns:a="http://schemas.openxmlformats.org/drawingml/2006/main">
                <a:graphicData uri="http://schemas.microsoft.com/office/word/2010/wordprocessingShape">
                  <wps:wsp>
                    <wps:cNvSpPr txBox="1"/>
                    <wps:spPr>
                      <a:xfrm>
                        <a:off x="0" y="0"/>
                        <a:ext cx="160020" cy="165100"/>
                      </a:xfrm>
                      <a:prstGeom prst="rect">
                        <a:avLst/>
                      </a:prstGeom>
                      <a:noFill/>
                      <a:ln w="12700" cap="flat">
                        <a:noFill/>
                        <a:miter lim="400000"/>
                      </a:ln>
                      <a:effectLst/>
                    </wps:spPr>
                    <wps:txbx>
                      <w:txbxContent>
                        <w:p w14:paraId="7800EA20"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wps:txbx>
                    <wps:bodyPr wrap="square" lIns="0" tIns="0" rIns="0" bIns="0" numCol="1" anchor="t">
                      <a:noAutofit/>
                    </wps:bodyPr>
                  </wps:wsp>
                </a:graphicData>
              </a:graphic>
            </wp:anchor>
          </w:drawing>
        </mc:Choice>
        <mc:Fallback>
          <w:pict>
            <v:shapetype w14:anchorId="7AB21937" id="_x0000_t202" coordsize="21600,21600" o:spt="202" path="m,l,21600r21600,l21600,xe">
              <v:stroke joinstyle="miter"/>
              <v:path gradientshapeok="t" o:connecttype="rect"/>
            </v:shapetype>
            <v:shape id="_x0000_s1031" type="#_x0000_t202" alt="Textbox 1" style="position:absolute;margin-left:531.65pt;margin-top:731.05pt;width:12.6pt;height:13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D2wAEAAHADAAAOAAAAZHJzL2Uyb0RvYy54bWysU8Fu4yAQvVfaf0DcN7ajNq2skGq3VatK&#10;VXeldj+AYIiRgKFAYufvO5A4qbq31fqAB8/wZt7jeXk7WkN2MkQNjtFmVlMinYBOuw2jf94evt9Q&#10;EhN3HTfgJKN7Gent6tvFcvCtnEMPppOBIIiL7eAZ7VPybVVF0UvL4wy8dJhUECxPuA2bqgt8QHRr&#10;qnldL6oBQucDCBkjfr0/JOmq4CslRfqlVJSJGEZxtlTWUNZ1XqvVkrebwH2vxXEM/g9TWK4dNj1B&#10;3fPEyTbov6CsFgEiqDQTYCtQSgtZOCCbpv7C5rXnXhYuKE70J5ni/4MVL7tX/zuQNP6EES8wCzL4&#10;2Eb8mPmMKtj8xkkJ5lHC/Uk2OSYi8qFFXc8xIzDVLK6aushanQ/7ENOjBEtywGjAWyli8d1zTNgQ&#10;S6eS3MvBgzam3IxxZEDQ+TViEsHRIMrww+FPVVYnNJHRltHLOj+ZBYIal+FkscGx05lbjtK4Honu&#10;GL2eeK+h26McAzqC0fi+5UFSYp4cSp7tMwVhCtZT4Lb2DtBkDSXciR7QY9OcP7YJlC5Ec9NDCxww&#10;b/Bay6hHC2bffN6XqvOPsvoAAAD//wMAUEsDBBQABgAIAAAAIQBr+He74QAAAA8BAAAPAAAAZHJz&#10;L2Rvd25yZXYueG1sTI9BS8QwEIXvgv8hjODNTdt1S6hNF1EEURG6evA424xtsUlKk93t/nunJ73N&#10;m3m8+V65ne0gjjSF3jsN6SoBQa7xpneths+PpxsFIkR0BgfvSMOZAmyry4sSC+NPrqbjLraCQ1wo&#10;UEMX41hIGZqOLIaVH8nx7dtPFiPLqZVmwhOH20FmSZJLi73jDx2O9NBR87M7WA0vNb69Yr3JfG+D&#10;+XqW7+dHT1pfX833dyAizfHPDAs+o0PFTHt/cCaIgXWSr9fs5ek2z1IQiydRagNiv+yUSkFWpfzf&#10;o/oFAAD//wMAUEsBAi0AFAAGAAgAAAAhALaDOJL+AAAA4QEAABMAAAAAAAAAAAAAAAAAAAAAAFtD&#10;b250ZW50X1R5cGVzXS54bWxQSwECLQAUAAYACAAAACEAOP0h/9YAAACUAQAACwAAAAAAAAAAAAAA&#10;AAAvAQAAX3JlbHMvLnJlbHNQSwECLQAUAAYACAAAACEAVjug9sABAABwAwAADgAAAAAAAAAAAAAA&#10;AAAuAgAAZHJzL2Uyb0RvYy54bWxQSwECLQAUAAYACAAAACEAa/h3u+EAAAAPAQAADwAAAAAAAAAA&#10;AAAAAAAaBAAAZHJzL2Rvd25yZXYueG1sUEsFBgAAAAAEAAQA8wAAACgFAAAAAA==&#10;" filled="f" stroked="f" strokeweight="1pt">
              <v:stroke miterlimit="4"/>
              <v:textbox inset="0,0,0,0">
                <w:txbxContent>
                  <w:p w14:paraId="7800EA20" w14:textId="77777777" w:rsidR="00B22C41" w:rsidRDefault="00BD22E4">
                    <w:pPr>
                      <w:pStyle w:val="BodyA"/>
                      <w:spacing w:line="231" w:lineRule="exact"/>
                      <w:ind w:left="60"/>
                    </w:pP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Pr>
                        <w:rStyle w:val="None"/>
                        <w:rFonts w:ascii="Arial" w:eastAsia="Arial" w:hAnsi="Arial" w:cs="Arial"/>
                      </w:rPr>
                      <w:t>1</w:t>
                    </w:r>
                    <w:r>
                      <w:rPr>
                        <w:rStyle w:val="None"/>
                        <w:rFonts w:ascii="Arial" w:eastAsia="Arial" w:hAnsi="Arial" w:cs="Arial"/>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EF6"/>
    <w:multiLevelType w:val="hybridMultilevel"/>
    <w:tmpl w:val="68E2433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27C59"/>
    <w:multiLevelType w:val="hybridMultilevel"/>
    <w:tmpl w:val="65B42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E1590"/>
    <w:multiLevelType w:val="hybridMultilevel"/>
    <w:tmpl w:val="B3204D98"/>
    <w:styleLink w:val="ImportedStyle1"/>
    <w:lvl w:ilvl="0" w:tplc="23F022A6">
      <w:start w:val="1"/>
      <w:numFmt w:val="upperRoman"/>
      <w:lvlText w:val="%1."/>
      <w:lvlJc w:val="left"/>
      <w:pPr>
        <w:ind w:left="1740" w:hanging="7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694BDA0">
      <w:start w:val="1"/>
      <w:numFmt w:val="upperLetter"/>
      <w:lvlText w:val="%2."/>
      <w:lvlJc w:val="left"/>
      <w:pPr>
        <w:ind w:left="2082"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61632EE">
      <w:start w:val="1"/>
      <w:numFmt w:val="decimal"/>
      <w:lvlText w:val="%3."/>
      <w:lvlJc w:val="left"/>
      <w:pPr>
        <w:ind w:left="2460"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198EF88">
      <w:start w:val="1"/>
      <w:numFmt w:val="decimal"/>
      <w:lvlText w:val="%4."/>
      <w:lvlJc w:val="left"/>
      <w:pPr>
        <w:ind w:left="3509"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3A07E5C">
      <w:start w:val="1"/>
      <w:numFmt w:val="decimal"/>
      <w:lvlText w:val="%5."/>
      <w:lvlJc w:val="left"/>
      <w:pPr>
        <w:ind w:left="4558"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2AC4AA6">
      <w:start w:val="1"/>
      <w:numFmt w:val="decimal"/>
      <w:lvlText w:val="%6."/>
      <w:lvlJc w:val="left"/>
      <w:pPr>
        <w:ind w:left="5607"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8A680A2">
      <w:start w:val="1"/>
      <w:numFmt w:val="decimal"/>
      <w:lvlText w:val="%7."/>
      <w:lvlJc w:val="left"/>
      <w:pPr>
        <w:ind w:left="6656"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0B0CAF4">
      <w:start w:val="1"/>
      <w:numFmt w:val="decimal"/>
      <w:lvlText w:val="%8."/>
      <w:lvlJc w:val="left"/>
      <w:pPr>
        <w:ind w:left="7705"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A463B3C">
      <w:start w:val="1"/>
      <w:numFmt w:val="decimal"/>
      <w:lvlText w:val="%9."/>
      <w:lvlJc w:val="left"/>
      <w:pPr>
        <w:ind w:left="8754" w:hanging="36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F36308"/>
    <w:multiLevelType w:val="hybridMultilevel"/>
    <w:tmpl w:val="B3204D98"/>
    <w:numStyleLink w:val="ImportedStyle1"/>
  </w:abstractNum>
  <w:abstractNum w:abstractNumId="4" w15:restartNumberingAfterBreak="0">
    <w:nsid w:val="668C43AD"/>
    <w:multiLevelType w:val="hybridMultilevel"/>
    <w:tmpl w:val="B3204D98"/>
    <w:numStyleLink w:val="ImportedStyle1"/>
  </w:abstractNum>
  <w:num w:numId="1" w16cid:durableId="104275981">
    <w:abstractNumId w:val="2"/>
  </w:num>
  <w:num w:numId="2" w16cid:durableId="1240290448">
    <w:abstractNumId w:val="3"/>
  </w:num>
  <w:num w:numId="3" w16cid:durableId="1533029151">
    <w:abstractNumId w:val="3"/>
    <w:lvlOverride w:ilvl="0">
      <w:lvl w:ilvl="0" w:tplc="4FD633EA">
        <w:start w:val="1"/>
        <w:numFmt w:val="upperRoman"/>
        <w:lvlText w:val="%1."/>
        <w:lvlJc w:val="left"/>
        <w:pPr>
          <w:ind w:left="1739"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A05B6A">
        <w:start w:val="1"/>
        <w:numFmt w:val="upperLetter"/>
        <w:lvlText w:val="%2."/>
        <w:lvlJc w:val="left"/>
        <w:pPr>
          <w:ind w:left="209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1B23A82">
        <w:start w:val="1"/>
        <w:numFmt w:val="decimal"/>
        <w:lvlText w:val="%3."/>
        <w:lvlJc w:val="left"/>
        <w:pPr>
          <w:tabs>
            <w:tab w:val="left" w:pos="2460"/>
          </w:tabs>
          <w:ind w:left="2403"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8E365C">
        <w:start w:val="1"/>
        <w:numFmt w:val="decimal"/>
        <w:lvlText w:val="%4."/>
        <w:lvlJc w:val="left"/>
        <w:pPr>
          <w:tabs>
            <w:tab w:val="left" w:pos="2460"/>
          </w:tabs>
          <w:ind w:left="3453"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A05658">
        <w:start w:val="1"/>
        <w:numFmt w:val="decimal"/>
        <w:lvlText w:val="%5."/>
        <w:lvlJc w:val="left"/>
        <w:pPr>
          <w:tabs>
            <w:tab w:val="left" w:pos="2460"/>
          </w:tabs>
          <w:ind w:left="4503"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CC28E">
        <w:start w:val="1"/>
        <w:numFmt w:val="decimal"/>
        <w:lvlText w:val="%6."/>
        <w:lvlJc w:val="left"/>
        <w:pPr>
          <w:tabs>
            <w:tab w:val="left" w:pos="2460"/>
          </w:tabs>
          <w:ind w:left="5553"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321D80">
        <w:start w:val="1"/>
        <w:numFmt w:val="decimal"/>
        <w:lvlText w:val="%7."/>
        <w:lvlJc w:val="left"/>
        <w:pPr>
          <w:tabs>
            <w:tab w:val="left" w:pos="2460"/>
          </w:tabs>
          <w:ind w:left="6603"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C285AC">
        <w:start w:val="1"/>
        <w:numFmt w:val="decimal"/>
        <w:lvlText w:val="%8."/>
        <w:lvlJc w:val="left"/>
        <w:pPr>
          <w:tabs>
            <w:tab w:val="left" w:pos="2460"/>
          </w:tabs>
          <w:ind w:left="7653"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5EF124">
        <w:start w:val="1"/>
        <w:numFmt w:val="decimal"/>
        <w:lvlText w:val="%9."/>
        <w:lvlJc w:val="left"/>
        <w:pPr>
          <w:tabs>
            <w:tab w:val="left" w:pos="2460"/>
          </w:tabs>
          <w:ind w:left="8703"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1174802204">
    <w:abstractNumId w:val="3"/>
    <w:lvlOverride w:ilvl="0">
      <w:startOverride w:val="1"/>
      <w:lvl w:ilvl="0" w:tplc="4FD633EA">
        <w:start w:val="1"/>
        <w:numFmt w:val="upperRoman"/>
        <w:lvlText w:val="%1."/>
        <w:lvlJc w:val="left"/>
        <w:pPr>
          <w:ind w:left="1739"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A05B6A">
        <w:start w:val="1"/>
        <w:numFmt w:val="upperLetter"/>
        <w:lvlText w:val="%2."/>
        <w:lvlJc w:val="left"/>
        <w:pPr>
          <w:ind w:left="209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1B23A82">
        <w:start w:val="2"/>
        <w:numFmt w:val="decimal"/>
        <w:lvlText w:val="%3."/>
        <w:lvlJc w:val="left"/>
        <w:pPr>
          <w:ind w:left="2440" w:hanging="3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8E365C">
        <w:start w:val="1"/>
        <w:numFmt w:val="decimal"/>
        <w:lvlText w:val="%4."/>
        <w:lvlJc w:val="left"/>
        <w:pPr>
          <w:ind w:left="3483" w:hanging="3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A05658">
        <w:start w:val="1"/>
        <w:numFmt w:val="decimal"/>
        <w:lvlText w:val="%5."/>
        <w:lvlJc w:val="left"/>
        <w:pPr>
          <w:ind w:left="4525" w:hanging="3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BCC28E">
        <w:start w:val="1"/>
        <w:numFmt w:val="decimal"/>
        <w:lvlText w:val="%6."/>
        <w:lvlJc w:val="left"/>
        <w:pPr>
          <w:ind w:left="5568" w:hanging="3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321D80">
        <w:start w:val="1"/>
        <w:numFmt w:val="decimal"/>
        <w:lvlText w:val="%7."/>
        <w:lvlJc w:val="left"/>
        <w:pPr>
          <w:ind w:left="6610" w:hanging="3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C285AC">
        <w:start w:val="1"/>
        <w:numFmt w:val="decimal"/>
        <w:lvlText w:val="%8."/>
        <w:lvlJc w:val="left"/>
        <w:pPr>
          <w:ind w:left="7653" w:hanging="3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5EF124">
        <w:start w:val="1"/>
        <w:numFmt w:val="decimal"/>
        <w:lvlText w:val="%9."/>
        <w:lvlJc w:val="left"/>
        <w:pPr>
          <w:ind w:left="8695" w:hanging="3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5" w16cid:durableId="1133062023">
    <w:abstractNumId w:val="3"/>
    <w:lvlOverride w:ilvl="0">
      <w:lvl w:ilvl="0" w:tplc="4FD633EA">
        <w:start w:val="1"/>
        <w:numFmt w:val="upperRoman"/>
        <w:lvlText w:val="%1."/>
        <w:lvlJc w:val="left"/>
        <w:pPr>
          <w:ind w:left="1739"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A05B6A">
        <w:start w:val="1"/>
        <w:numFmt w:val="upperLetter"/>
        <w:lvlText w:val="%2."/>
        <w:lvlJc w:val="left"/>
        <w:pPr>
          <w:ind w:left="209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1B23A82">
        <w:start w:val="1"/>
        <w:numFmt w:val="decimal"/>
        <w:lvlText w:val="%3."/>
        <w:lvlJc w:val="left"/>
        <w:pPr>
          <w:tabs>
            <w:tab w:val="left" w:pos="2438"/>
            <w:tab w:val="left" w:pos="2440"/>
          </w:tabs>
          <w:ind w:left="2411" w:hanging="3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8E365C">
        <w:start w:val="1"/>
        <w:numFmt w:val="decimal"/>
        <w:lvlText w:val="%4."/>
        <w:lvlJc w:val="left"/>
        <w:pPr>
          <w:tabs>
            <w:tab w:val="left" w:pos="2438"/>
            <w:tab w:val="left" w:pos="2440"/>
          </w:tabs>
          <w:ind w:left="3453" w:hanging="3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A05658">
        <w:start w:val="1"/>
        <w:numFmt w:val="decimal"/>
        <w:lvlText w:val="%5."/>
        <w:lvlJc w:val="left"/>
        <w:pPr>
          <w:tabs>
            <w:tab w:val="left" w:pos="2438"/>
            <w:tab w:val="left" w:pos="2440"/>
          </w:tabs>
          <w:ind w:left="4496" w:hanging="3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CC28E">
        <w:start w:val="1"/>
        <w:numFmt w:val="decimal"/>
        <w:lvlText w:val="%6."/>
        <w:lvlJc w:val="left"/>
        <w:pPr>
          <w:tabs>
            <w:tab w:val="left" w:pos="2438"/>
            <w:tab w:val="left" w:pos="2440"/>
          </w:tabs>
          <w:ind w:left="5538" w:hanging="3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321D80">
        <w:start w:val="1"/>
        <w:numFmt w:val="decimal"/>
        <w:lvlText w:val="%7."/>
        <w:lvlJc w:val="left"/>
        <w:pPr>
          <w:tabs>
            <w:tab w:val="left" w:pos="2438"/>
            <w:tab w:val="left" w:pos="2440"/>
          </w:tabs>
          <w:ind w:left="6581" w:hanging="3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C285AC">
        <w:start w:val="1"/>
        <w:numFmt w:val="decimal"/>
        <w:lvlText w:val="%8."/>
        <w:lvlJc w:val="left"/>
        <w:pPr>
          <w:tabs>
            <w:tab w:val="left" w:pos="2438"/>
            <w:tab w:val="left" w:pos="2440"/>
          </w:tabs>
          <w:ind w:left="7623" w:hanging="3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5EF124">
        <w:start w:val="1"/>
        <w:numFmt w:val="decimal"/>
        <w:lvlText w:val="%9."/>
        <w:lvlJc w:val="left"/>
        <w:pPr>
          <w:tabs>
            <w:tab w:val="left" w:pos="2438"/>
            <w:tab w:val="left" w:pos="2440"/>
          </w:tabs>
          <w:ind w:left="8666" w:hanging="3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6" w16cid:durableId="2022586002">
    <w:abstractNumId w:val="3"/>
    <w:lvlOverride w:ilvl="0">
      <w:startOverride w:val="1"/>
      <w:lvl w:ilvl="0" w:tplc="4FD633EA">
        <w:start w:val="1"/>
        <w:numFmt w:val="upperRoman"/>
        <w:lvlText w:val="%1."/>
        <w:lvlJc w:val="left"/>
        <w:pPr>
          <w:ind w:left="1739"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03A05B6A">
        <w:start w:val="2"/>
        <w:numFmt w:val="upperLetter"/>
        <w:lvlText w:val="%2."/>
        <w:lvlJc w:val="left"/>
        <w:pPr>
          <w:ind w:left="207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B23A82">
        <w:start w:val="1"/>
        <w:numFmt w:val="decimal"/>
        <w:lvlText w:val="%3."/>
        <w:lvlJc w:val="left"/>
        <w:pPr>
          <w:ind w:left="2457"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8E365C">
        <w:start w:val="1"/>
        <w:numFmt w:val="decimal"/>
        <w:lvlText w:val="%4."/>
        <w:lvlJc w:val="left"/>
        <w:pPr>
          <w:ind w:left="3506"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A05658">
        <w:start w:val="1"/>
        <w:numFmt w:val="decimal"/>
        <w:lvlText w:val="%5."/>
        <w:lvlJc w:val="left"/>
        <w:pPr>
          <w:ind w:left="4555"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BCC28E">
        <w:start w:val="1"/>
        <w:numFmt w:val="decimal"/>
        <w:lvlText w:val="%6."/>
        <w:lvlJc w:val="left"/>
        <w:pPr>
          <w:ind w:left="5604"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321D80">
        <w:start w:val="1"/>
        <w:numFmt w:val="decimal"/>
        <w:lvlText w:val="%7."/>
        <w:lvlJc w:val="left"/>
        <w:pPr>
          <w:ind w:left="6653"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C285AC">
        <w:start w:val="1"/>
        <w:numFmt w:val="decimal"/>
        <w:lvlText w:val="%8."/>
        <w:lvlJc w:val="left"/>
        <w:pPr>
          <w:ind w:left="7702"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5EF124">
        <w:start w:val="1"/>
        <w:numFmt w:val="decimal"/>
        <w:lvlText w:val="%9."/>
        <w:lvlJc w:val="left"/>
        <w:pPr>
          <w:ind w:left="8751"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486700021">
    <w:abstractNumId w:val="3"/>
    <w:lvlOverride w:ilvl="0">
      <w:startOverride w:val="5"/>
      <w:lvl w:ilvl="0" w:tplc="4FD633EA">
        <w:start w:val="5"/>
        <w:numFmt w:val="upperRoman"/>
        <w:lvlText w:val="%1."/>
        <w:lvlJc w:val="left"/>
        <w:pPr>
          <w:ind w:left="1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A05B6A">
        <w:start w:val="1"/>
        <w:numFmt w:val="upperLetter"/>
        <w:lvlText w:val="%2."/>
        <w:lvlJc w:val="left"/>
        <w:pPr>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B23A82">
        <w:start w:val="1"/>
        <w:numFmt w:val="decimal"/>
        <w:lvlText w:val="%3."/>
        <w:lvlJc w:val="left"/>
        <w:pPr>
          <w:ind w:left="245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8E365C">
        <w:start w:val="1"/>
        <w:numFmt w:val="decimal"/>
        <w:lvlText w:val="%4."/>
        <w:lvlJc w:val="left"/>
        <w:pPr>
          <w:ind w:left="350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A05658">
        <w:start w:val="1"/>
        <w:numFmt w:val="decimal"/>
        <w:lvlText w:val="%5."/>
        <w:lvlJc w:val="left"/>
        <w:pPr>
          <w:ind w:left="455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BCC28E">
        <w:start w:val="1"/>
        <w:numFmt w:val="decimal"/>
        <w:lvlText w:val="%6."/>
        <w:lvlJc w:val="left"/>
        <w:pPr>
          <w:ind w:left="560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321D80">
        <w:start w:val="1"/>
        <w:numFmt w:val="decimal"/>
        <w:lvlText w:val="%7."/>
        <w:lvlJc w:val="left"/>
        <w:pPr>
          <w:ind w:left="66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C285AC">
        <w:start w:val="1"/>
        <w:numFmt w:val="decimal"/>
        <w:lvlText w:val="%8."/>
        <w:lvlJc w:val="left"/>
        <w:pPr>
          <w:ind w:left="770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5EF124">
        <w:start w:val="1"/>
        <w:numFmt w:val="decimal"/>
        <w:lvlText w:val="%9."/>
        <w:lvlJc w:val="left"/>
        <w:pPr>
          <w:ind w:left="875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91599937">
    <w:abstractNumId w:val="3"/>
    <w:lvlOverride w:ilvl="0">
      <w:startOverride w:val="1"/>
      <w:lvl w:ilvl="0" w:tplc="4FD633EA">
        <w:start w:val="1"/>
        <w:numFmt w:val="upperRoman"/>
        <w:lvlText w:val="%1."/>
        <w:lvlJc w:val="left"/>
        <w:pPr>
          <w:ind w:left="1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03A05B6A">
        <w:start w:val="2"/>
        <w:numFmt w:val="upperLetter"/>
        <w:lvlText w:val="%2."/>
        <w:lvlJc w:val="left"/>
        <w:pPr>
          <w:ind w:left="207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B23A82">
        <w:start w:val="1"/>
        <w:numFmt w:val="decimal"/>
        <w:lvlText w:val="%3."/>
        <w:lvlJc w:val="left"/>
        <w:pPr>
          <w:ind w:left="2457"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8E365C">
        <w:start w:val="1"/>
        <w:numFmt w:val="decimal"/>
        <w:lvlText w:val="%4."/>
        <w:lvlJc w:val="left"/>
        <w:pPr>
          <w:ind w:left="3506"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A05658">
        <w:start w:val="1"/>
        <w:numFmt w:val="decimal"/>
        <w:lvlText w:val="%5."/>
        <w:lvlJc w:val="left"/>
        <w:pPr>
          <w:ind w:left="4555"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BCC28E">
        <w:start w:val="1"/>
        <w:numFmt w:val="decimal"/>
        <w:lvlText w:val="%6."/>
        <w:lvlJc w:val="left"/>
        <w:pPr>
          <w:ind w:left="5604"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321D80">
        <w:start w:val="1"/>
        <w:numFmt w:val="decimal"/>
        <w:lvlText w:val="%7."/>
        <w:lvlJc w:val="left"/>
        <w:pPr>
          <w:ind w:left="6653"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C285AC">
        <w:start w:val="1"/>
        <w:numFmt w:val="decimal"/>
        <w:lvlText w:val="%8."/>
        <w:lvlJc w:val="left"/>
        <w:pPr>
          <w:ind w:left="7702"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5EF124">
        <w:start w:val="1"/>
        <w:numFmt w:val="decimal"/>
        <w:lvlText w:val="%9."/>
        <w:lvlJc w:val="left"/>
        <w:pPr>
          <w:ind w:left="8751"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2127040921">
    <w:abstractNumId w:val="3"/>
    <w:lvlOverride w:ilvl="0">
      <w:lvl w:ilvl="0" w:tplc="4FD633EA">
        <w:start w:val="1"/>
        <w:numFmt w:val="upperRoman"/>
        <w:lvlText w:val="%1."/>
        <w:lvlJc w:val="left"/>
        <w:pPr>
          <w:ind w:left="1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A05B6A">
        <w:start w:val="1"/>
        <w:numFmt w:val="upperLetter"/>
        <w:lvlText w:val="%2."/>
        <w:lvlJc w:val="left"/>
        <w:pPr>
          <w:tabs>
            <w:tab w:val="num" w:pos="2080"/>
          </w:tabs>
          <w:ind w:left="1000" w:firstLine="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1B23A82">
        <w:start w:val="1"/>
        <w:numFmt w:val="decimal"/>
        <w:lvlText w:val="%3."/>
        <w:lvlJc w:val="left"/>
        <w:pPr>
          <w:tabs>
            <w:tab w:val="num" w:pos="2458"/>
          </w:tabs>
          <w:ind w:left="1378"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28E365C">
        <w:start w:val="1"/>
        <w:numFmt w:val="decimal"/>
        <w:lvlText w:val="%4."/>
        <w:lvlJc w:val="left"/>
        <w:pPr>
          <w:tabs>
            <w:tab w:val="left" w:pos="2080"/>
            <w:tab w:val="num" w:pos="2756"/>
          </w:tabs>
          <w:ind w:left="1676"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6A05658">
        <w:start w:val="1"/>
        <w:numFmt w:val="decimal"/>
        <w:lvlText w:val="%5."/>
        <w:lvlJc w:val="left"/>
        <w:pPr>
          <w:tabs>
            <w:tab w:val="left" w:pos="2080"/>
            <w:tab w:val="num" w:pos="3054"/>
          </w:tabs>
          <w:ind w:left="1974"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1BCC28E">
        <w:start w:val="1"/>
        <w:numFmt w:val="decimal"/>
        <w:lvlText w:val="%6."/>
        <w:lvlJc w:val="left"/>
        <w:pPr>
          <w:tabs>
            <w:tab w:val="left" w:pos="2080"/>
            <w:tab w:val="num" w:pos="3352"/>
          </w:tabs>
          <w:ind w:left="2272"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1321D80">
        <w:start w:val="1"/>
        <w:numFmt w:val="decimal"/>
        <w:lvlText w:val="%7."/>
        <w:lvlJc w:val="left"/>
        <w:pPr>
          <w:tabs>
            <w:tab w:val="left" w:pos="2080"/>
            <w:tab w:val="num" w:pos="3650"/>
          </w:tabs>
          <w:ind w:left="2570"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4C285AC">
        <w:start w:val="1"/>
        <w:numFmt w:val="decimal"/>
        <w:lvlText w:val="%8."/>
        <w:lvlJc w:val="left"/>
        <w:pPr>
          <w:tabs>
            <w:tab w:val="left" w:pos="2080"/>
            <w:tab w:val="num" w:pos="3948"/>
          </w:tabs>
          <w:ind w:left="2868"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35EF124">
        <w:start w:val="1"/>
        <w:numFmt w:val="decimal"/>
        <w:lvlText w:val="%9."/>
        <w:lvlJc w:val="left"/>
        <w:pPr>
          <w:tabs>
            <w:tab w:val="left" w:pos="2080"/>
            <w:tab w:val="num" w:pos="4246"/>
          </w:tabs>
          <w:ind w:left="3166"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212932264">
    <w:abstractNumId w:val="3"/>
    <w:lvlOverride w:ilvl="0">
      <w:lvl w:ilvl="0" w:tplc="4FD633EA">
        <w:start w:val="1"/>
        <w:numFmt w:val="upperRoman"/>
        <w:lvlText w:val="%1."/>
        <w:lvlJc w:val="left"/>
        <w:pPr>
          <w:ind w:left="1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A05B6A">
        <w:start w:val="1"/>
        <w:numFmt w:val="upperLetter"/>
        <w:lvlText w:val="%2."/>
        <w:lvlJc w:val="left"/>
        <w:pPr>
          <w:tabs>
            <w:tab w:val="num" w:pos="1266"/>
          </w:tabs>
          <w:ind w:left="10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B23A82">
        <w:start w:val="1"/>
        <w:numFmt w:val="decimal"/>
        <w:suff w:val="nothing"/>
        <w:lvlText w:val="%3."/>
        <w:lvlJc w:val="left"/>
        <w:pPr>
          <w:tabs>
            <w:tab w:val="left" w:pos="1266"/>
          </w:tabs>
          <w:ind w:left="1266" w:firstLine="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8E365C">
        <w:start w:val="1"/>
        <w:numFmt w:val="decimal"/>
        <w:lvlText w:val="%4."/>
        <w:lvlJc w:val="left"/>
        <w:pPr>
          <w:tabs>
            <w:tab w:val="left" w:pos="1266"/>
            <w:tab w:val="num" w:pos="1942"/>
          </w:tabs>
          <w:ind w:left="1676"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A05658">
        <w:start w:val="1"/>
        <w:numFmt w:val="decimal"/>
        <w:lvlText w:val="%5."/>
        <w:lvlJc w:val="left"/>
        <w:pPr>
          <w:tabs>
            <w:tab w:val="left" w:pos="1266"/>
            <w:tab w:val="num" w:pos="2240"/>
          </w:tabs>
          <w:ind w:left="1974"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BCC28E">
        <w:start w:val="1"/>
        <w:numFmt w:val="decimal"/>
        <w:lvlText w:val="%6."/>
        <w:lvlJc w:val="left"/>
        <w:pPr>
          <w:tabs>
            <w:tab w:val="left" w:pos="1266"/>
            <w:tab w:val="num" w:pos="2538"/>
          </w:tabs>
          <w:ind w:left="2272"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321D80">
        <w:start w:val="1"/>
        <w:numFmt w:val="decimal"/>
        <w:lvlText w:val="%7."/>
        <w:lvlJc w:val="left"/>
        <w:pPr>
          <w:tabs>
            <w:tab w:val="left" w:pos="1266"/>
            <w:tab w:val="num" w:pos="2836"/>
          </w:tabs>
          <w:ind w:left="2570"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4C285AC">
        <w:start w:val="1"/>
        <w:numFmt w:val="decimal"/>
        <w:lvlText w:val="%8."/>
        <w:lvlJc w:val="left"/>
        <w:pPr>
          <w:tabs>
            <w:tab w:val="left" w:pos="1266"/>
            <w:tab w:val="num" w:pos="3134"/>
          </w:tabs>
          <w:ind w:left="2868"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5EF124">
        <w:start w:val="1"/>
        <w:numFmt w:val="decimal"/>
        <w:lvlText w:val="%9."/>
        <w:lvlJc w:val="left"/>
        <w:pPr>
          <w:tabs>
            <w:tab w:val="left" w:pos="1266"/>
            <w:tab w:val="num" w:pos="3432"/>
          </w:tabs>
          <w:ind w:left="3166" w:firstLine="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68987948">
    <w:abstractNumId w:val="4"/>
    <w:lvlOverride w:ilvl="0">
      <w:lvl w:ilvl="0" w:tplc="E4901E22">
        <w:start w:val="1"/>
        <w:numFmt w:val="upperRoman"/>
        <w:lvlText w:val="%1."/>
        <w:lvlJc w:val="left"/>
        <w:pPr>
          <w:ind w:left="1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58A22C">
        <w:start w:val="1"/>
        <w:numFmt w:val="upperLetter"/>
        <w:lvlText w:val="%2."/>
        <w:lvlJc w:val="left"/>
        <w:pPr>
          <w:tabs>
            <w:tab w:val="num" w:pos="2080"/>
          </w:tabs>
          <w:ind w:left="1000" w:firstLine="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910AA2C">
        <w:start w:val="1"/>
        <w:numFmt w:val="decimal"/>
        <w:lvlText w:val="%3."/>
        <w:lvlJc w:val="left"/>
        <w:pPr>
          <w:tabs>
            <w:tab w:val="num" w:pos="2458"/>
          </w:tabs>
          <w:ind w:left="1378"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ADC8658">
        <w:start w:val="1"/>
        <w:numFmt w:val="decimal"/>
        <w:lvlText w:val="%4."/>
        <w:lvlJc w:val="left"/>
        <w:pPr>
          <w:tabs>
            <w:tab w:val="left" w:pos="2080"/>
            <w:tab w:val="num" w:pos="2756"/>
          </w:tabs>
          <w:ind w:left="1676"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07C859C">
        <w:start w:val="1"/>
        <w:numFmt w:val="decimal"/>
        <w:lvlText w:val="%5."/>
        <w:lvlJc w:val="left"/>
        <w:pPr>
          <w:tabs>
            <w:tab w:val="left" w:pos="2080"/>
            <w:tab w:val="num" w:pos="3054"/>
          </w:tabs>
          <w:ind w:left="1974"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0D0F6F4">
        <w:start w:val="1"/>
        <w:numFmt w:val="decimal"/>
        <w:lvlText w:val="%6."/>
        <w:lvlJc w:val="left"/>
        <w:pPr>
          <w:tabs>
            <w:tab w:val="left" w:pos="2080"/>
            <w:tab w:val="num" w:pos="3352"/>
          </w:tabs>
          <w:ind w:left="2272"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CF47AF6">
        <w:start w:val="1"/>
        <w:numFmt w:val="decimal"/>
        <w:lvlText w:val="%7."/>
        <w:lvlJc w:val="left"/>
        <w:pPr>
          <w:tabs>
            <w:tab w:val="left" w:pos="2080"/>
            <w:tab w:val="num" w:pos="3650"/>
          </w:tabs>
          <w:ind w:left="2570"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50A129A">
        <w:start w:val="1"/>
        <w:numFmt w:val="decimal"/>
        <w:lvlText w:val="%8."/>
        <w:lvlJc w:val="left"/>
        <w:pPr>
          <w:tabs>
            <w:tab w:val="left" w:pos="2080"/>
            <w:tab w:val="num" w:pos="3948"/>
          </w:tabs>
          <w:ind w:left="2868"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1DA1B5E">
        <w:start w:val="1"/>
        <w:numFmt w:val="decimal"/>
        <w:lvlText w:val="%9."/>
        <w:lvlJc w:val="left"/>
        <w:pPr>
          <w:tabs>
            <w:tab w:val="left" w:pos="2080"/>
            <w:tab w:val="num" w:pos="4246"/>
          </w:tabs>
          <w:ind w:left="3166" w:firstLine="29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1709379337">
    <w:abstractNumId w:val="4"/>
    <w:lvlOverride w:ilvl="0">
      <w:lvl w:ilvl="0" w:tplc="E4901E22">
        <w:start w:val="1"/>
        <w:numFmt w:val="upperRoman"/>
        <w:lvlText w:val="%1."/>
        <w:lvlJc w:val="left"/>
        <w:pPr>
          <w:ind w:left="1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58A22C">
        <w:start w:val="1"/>
        <w:numFmt w:val="upperLetter"/>
        <w:lvlText w:val="%2."/>
        <w:lvlJc w:val="left"/>
        <w:pPr>
          <w:tabs>
            <w:tab w:val="num" w:pos="1266"/>
          </w:tabs>
          <w:ind w:left="10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10AA2C">
        <w:start w:val="1"/>
        <w:numFmt w:val="decimal"/>
        <w:suff w:val="nothing"/>
        <w:lvlText w:val="%3."/>
        <w:lvlJc w:val="left"/>
        <w:pPr>
          <w:tabs>
            <w:tab w:val="left" w:pos="1266"/>
          </w:tabs>
          <w:ind w:left="1266" w:firstLine="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DC8658">
        <w:start w:val="1"/>
        <w:numFmt w:val="decimal"/>
        <w:lvlText w:val="%4."/>
        <w:lvlJc w:val="left"/>
        <w:pPr>
          <w:tabs>
            <w:tab w:val="left" w:pos="1266"/>
            <w:tab w:val="num" w:pos="1942"/>
          </w:tabs>
          <w:ind w:left="1676"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7C859C">
        <w:start w:val="1"/>
        <w:numFmt w:val="decimal"/>
        <w:lvlText w:val="%5."/>
        <w:lvlJc w:val="left"/>
        <w:pPr>
          <w:tabs>
            <w:tab w:val="left" w:pos="1266"/>
            <w:tab w:val="num" w:pos="2240"/>
          </w:tabs>
          <w:ind w:left="1974"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D0F6F4">
        <w:start w:val="1"/>
        <w:numFmt w:val="decimal"/>
        <w:lvlText w:val="%6."/>
        <w:lvlJc w:val="left"/>
        <w:pPr>
          <w:tabs>
            <w:tab w:val="left" w:pos="1266"/>
            <w:tab w:val="num" w:pos="2538"/>
          </w:tabs>
          <w:ind w:left="2272"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F47AF6">
        <w:start w:val="1"/>
        <w:numFmt w:val="decimal"/>
        <w:lvlText w:val="%7."/>
        <w:lvlJc w:val="left"/>
        <w:pPr>
          <w:tabs>
            <w:tab w:val="left" w:pos="1266"/>
            <w:tab w:val="num" w:pos="2836"/>
          </w:tabs>
          <w:ind w:left="2570"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0A129A">
        <w:start w:val="1"/>
        <w:numFmt w:val="decimal"/>
        <w:lvlText w:val="%8."/>
        <w:lvlJc w:val="left"/>
        <w:pPr>
          <w:tabs>
            <w:tab w:val="left" w:pos="1266"/>
            <w:tab w:val="num" w:pos="3134"/>
          </w:tabs>
          <w:ind w:left="2868"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DA1B5E">
        <w:start w:val="1"/>
        <w:numFmt w:val="decimal"/>
        <w:lvlText w:val="%9."/>
        <w:lvlJc w:val="left"/>
        <w:pPr>
          <w:tabs>
            <w:tab w:val="left" w:pos="1266"/>
            <w:tab w:val="num" w:pos="3432"/>
          </w:tabs>
          <w:ind w:left="3166" w:firstLine="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587811363">
    <w:abstractNumId w:val="1"/>
  </w:num>
  <w:num w:numId="14" w16cid:durableId="55007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41"/>
    <w:rsid w:val="00044E4D"/>
    <w:rsid w:val="001C0346"/>
    <w:rsid w:val="00252467"/>
    <w:rsid w:val="00263EDC"/>
    <w:rsid w:val="00294925"/>
    <w:rsid w:val="0029780B"/>
    <w:rsid w:val="00390031"/>
    <w:rsid w:val="00482264"/>
    <w:rsid w:val="005F3714"/>
    <w:rsid w:val="00687CC7"/>
    <w:rsid w:val="00775735"/>
    <w:rsid w:val="00842DDF"/>
    <w:rsid w:val="008A0119"/>
    <w:rsid w:val="008B75DA"/>
    <w:rsid w:val="00990D3B"/>
    <w:rsid w:val="009D4D05"/>
    <w:rsid w:val="009E2FB9"/>
    <w:rsid w:val="00A61D38"/>
    <w:rsid w:val="00A64E9C"/>
    <w:rsid w:val="00AF598F"/>
    <w:rsid w:val="00B22C41"/>
    <w:rsid w:val="00B45028"/>
    <w:rsid w:val="00BD22E4"/>
    <w:rsid w:val="00BF5E9C"/>
    <w:rsid w:val="00C26583"/>
    <w:rsid w:val="00D37571"/>
    <w:rsid w:val="00E15DEF"/>
    <w:rsid w:val="00E6315C"/>
    <w:rsid w:val="00E92C22"/>
    <w:rsid w:val="00EE2CE9"/>
    <w:rsid w:val="00EF78DA"/>
    <w:rsid w:val="00F07F15"/>
    <w:rsid w:val="00FC62A4"/>
    <w:rsid w:val="00FD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DFB9"/>
  <w15:docId w15:val="{9635B6FA-7220-4D2F-B2B9-45CD3B3E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ind w:left="460" w:hanging="460"/>
      <w:outlineLvl w:val="1"/>
    </w:pPr>
    <w:rPr>
      <w:rFonts w:ascii="Copperplate" w:eastAsia="Copperplate" w:hAnsi="Copperplate" w:cs="Copperplate"/>
      <w:b/>
      <w:bCs/>
      <w:color w:val="000000"/>
      <w:sz w:val="38"/>
      <w:szCs w:val="38"/>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spacing w:before="141"/>
      <w:ind w:left="434"/>
      <w:jc w:val="center"/>
      <w:outlineLvl w:val="2"/>
    </w:pPr>
    <w:rPr>
      <w:rFonts w:ascii="Copperplate" w:hAnsi="Copperplate" w:cs="Arial Unicode MS"/>
      <w:b/>
      <w:bCs/>
      <w:color w:val="000000"/>
      <w:sz w:val="36"/>
      <w:szCs w:val="36"/>
      <w:u w:color="000000"/>
      <w14:textOutline w14:w="12700" w14:cap="flat" w14:cmpd="sng" w14:algn="ctr">
        <w14:noFill/>
        <w14:prstDash w14:val="solid"/>
        <w14:miter w14:lim="400000"/>
      </w14:textOutline>
    </w:rPr>
  </w:style>
  <w:style w:type="paragraph" w:styleId="Heading4">
    <w:name w:val="heading 4"/>
    <w:uiPriority w:val="9"/>
    <w:unhideWhenUsed/>
    <w:qFormat/>
    <w:pPr>
      <w:widowControl w:val="0"/>
      <w:spacing w:before="155"/>
      <w:ind w:left="113"/>
      <w:jc w:val="center"/>
      <w:outlineLvl w:val="3"/>
    </w:pPr>
    <w:rPr>
      <w:rFonts w:ascii="Copperplate" w:eastAsia="Copperplate" w:hAnsi="Copperplate" w:cs="Copperplate"/>
      <w:b/>
      <w:bCs/>
      <w:color w:val="000000"/>
      <w:sz w:val="33"/>
      <w:szCs w:val="33"/>
      <w:u w:color="000000"/>
    </w:rPr>
  </w:style>
  <w:style w:type="paragraph" w:styleId="Heading5">
    <w:name w:val="heading 5"/>
    <w:uiPriority w:val="9"/>
    <w:unhideWhenUsed/>
    <w:qFormat/>
    <w:pPr>
      <w:widowControl w:val="0"/>
      <w:spacing w:before="205"/>
      <w:ind w:left="113"/>
      <w:jc w:val="center"/>
      <w:outlineLvl w:val="4"/>
    </w:pPr>
    <w:rPr>
      <w:rFonts w:eastAsia="Times New Roman"/>
      <w:b/>
      <w:bCs/>
      <w:i/>
      <w:iCs/>
      <w:color w:val="000000"/>
      <w:sz w:val="30"/>
      <w:szCs w:val="30"/>
      <w:u w:color="000000"/>
    </w:rPr>
  </w:style>
  <w:style w:type="paragraph" w:styleId="Heading6">
    <w:name w:val="heading 6"/>
    <w:uiPriority w:val="9"/>
    <w:unhideWhenUsed/>
    <w:qFormat/>
    <w:pPr>
      <w:widowControl w:val="0"/>
      <w:ind w:left="560"/>
      <w:outlineLvl w:val="5"/>
    </w:pPr>
    <w:rPr>
      <w:rFonts w:eastAsia="Times New Roman"/>
      <w:b/>
      <w:bCs/>
      <w:color w:val="000000"/>
      <w:sz w:val="24"/>
      <w:szCs w:val="24"/>
      <w:u w:color="000000"/>
    </w:rPr>
  </w:style>
  <w:style w:type="paragraph" w:styleId="Heading7">
    <w:name w:val="heading 7"/>
    <w:pPr>
      <w:widowControl w:val="0"/>
      <w:spacing w:before="180"/>
      <w:ind w:left="441" w:right="472"/>
      <w:jc w:val="center"/>
      <w:outlineLvl w:val="6"/>
    </w:pPr>
    <w:rPr>
      <w:rFonts w:eastAsia="Times New Roman"/>
      <w:b/>
      <w:bCs/>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pPr>
    <w:rPr>
      <w:rFonts w:cs="Arial Unicode MS"/>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spacing w:val="0"/>
    </w:rPr>
  </w:style>
  <w:style w:type="paragraph" w:styleId="TOC1">
    <w:name w:val="toc 1"/>
    <w:pPr>
      <w:widowControl w:val="0"/>
      <w:spacing w:before="118"/>
      <w:ind w:left="560"/>
    </w:pPr>
    <w:rPr>
      <w:rFonts w:eastAsia="Times New Roman"/>
      <w:b/>
      <w:bCs/>
      <w:color w:val="000000"/>
      <w:sz w:val="28"/>
      <w:szCs w:val="28"/>
      <w:u w:color="000000"/>
    </w:rPr>
  </w:style>
  <w:style w:type="paragraph" w:customStyle="1" w:styleId="Heading">
    <w:name w:val="Heading"/>
    <w:pPr>
      <w:widowControl w:val="0"/>
      <w:spacing w:before="58"/>
      <w:ind w:right="472"/>
      <w:jc w:val="center"/>
      <w:outlineLvl w:val="0"/>
    </w:pPr>
    <w:rPr>
      <w:rFonts w:eastAsia="Times New Roman"/>
      <w:b/>
      <w:bCs/>
      <w:color w:val="000000"/>
      <w:sz w:val="44"/>
      <w:szCs w:val="44"/>
      <w:u w:val="single" w:color="000000"/>
      <w14:textOutline w14:w="12700" w14:cap="flat" w14:cmpd="sng" w14:algn="ctr">
        <w14:noFill/>
        <w14:prstDash w14:val="solid"/>
        <w14:miter w14:lim="400000"/>
      </w14:textOutline>
    </w:rPr>
  </w:style>
  <w:style w:type="character" w:customStyle="1" w:styleId="Hyperlink1">
    <w:name w:val="Hyperlink.1"/>
    <w:basedOn w:val="None"/>
    <w:rPr>
      <w:outline w:val="0"/>
      <w:color w:val="0562C1"/>
      <w:u w:val="single" w:color="0562C1"/>
    </w:rPr>
  </w:style>
  <w:style w:type="character" w:customStyle="1" w:styleId="Hyperlink2">
    <w:name w:val="Hyperlink.2"/>
    <w:basedOn w:val="None"/>
    <w:rPr>
      <w:outline w:val="0"/>
      <w:color w:val="0562C1"/>
      <w:u w:color="0562C1"/>
    </w:rPr>
  </w:style>
  <w:style w:type="character" w:customStyle="1" w:styleId="Hyperlink3">
    <w:name w:val="Hyperlink.3"/>
    <w:basedOn w:val="None"/>
    <w:rPr>
      <w:outline w:val="0"/>
      <w:color w:val="0562C1"/>
      <w:spacing w:val="0"/>
      <w:u w:val="single" w:color="0562C1"/>
    </w:rPr>
  </w:style>
  <w:style w:type="paragraph" w:customStyle="1" w:styleId="TableParagraph">
    <w:name w:val="Table Paragraph"/>
    <w:pPr>
      <w:widowControl w:val="0"/>
    </w:pPr>
    <w:rPr>
      <w:rFonts w:cs="Arial Unicode MS"/>
      <w:color w:val="000000"/>
      <w:sz w:val="22"/>
      <w:szCs w:val="22"/>
      <w:u w:color="000000"/>
    </w:rPr>
  </w:style>
  <w:style w:type="character" w:customStyle="1" w:styleId="Hyperlink4">
    <w:name w:val="Hyperlink.4"/>
    <w:basedOn w:val="None"/>
    <w:rPr>
      <w:rFonts w:ascii="Times New Roman" w:eastAsia="Times New Roman" w:hAnsi="Times New Roman" w:cs="Times New Roman"/>
      <w:b/>
      <w:bCs/>
      <w:i/>
      <w:iCs/>
      <w:spacing w:val="0"/>
      <w:lang w:val="it-IT"/>
    </w:rPr>
  </w:style>
  <w:style w:type="numbering" w:customStyle="1" w:styleId="ImportedStyle1">
    <w:name w:val="Imported Style 1"/>
    <w:pPr>
      <w:numPr>
        <w:numId w:val="1"/>
      </w:numPr>
    </w:pPr>
  </w:style>
  <w:style w:type="paragraph" w:styleId="ListParagraph">
    <w:name w:val="List Paragraph"/>
    <w:pPr>
      <w:widowControl w:val="0"/>
      <w:ind w:left="2079" w:hanging="359"/>
    </w:pPr>
    <w:rPr>
      <w:rFonts w:cs="Arial Unicode MS"/>
      <w:color w:val="000000"/>
      <w:sz w:val="22"/>
      <w:szCs w:val="22"/>
      <w:u w:color="000000"/>
    </w:rPr>
  </w:style>
  <w:style w:type="character" w:styleId="UnresolvedMention">
    <w:name w:val="Unresolved Mention"/>
    <w:basedOn w:val="DefaultParagraphFont"/>
    <w:uiPriority w:val="99"/>
    <w:semiHidden/>
    <w:unhideWhenUsed/>
    <w:rsid w:val="00990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earys51@comcast.net" TargetMode="External"/><Relationship Id="rId18" Type="http://schemas.openxmlformats.org/officeDocument/2006/relationships/header" Target="header3.xml"/><Relationship Id="rId26" Type="http://schemas.openxmlformats.org/officeDocument/2006/relationships/hyperlink" Target="mailto:nearys51@comcast.net"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s://www.stjohns.edu/law/academics/centers-and-clinics/31st-annual-duberstein-bankruptcy-moot-court-competition" TargetMode="External"/><Relationship Id="rId17" Type="http://schemas.openxmlformats.org/officeDocument/2006/relationships/hyperlink" Target="http://www.dcd.uscourts.gov/court-location" TargetMode="External"/><Relationship Id="rId25" Type="http://schemas.openxmlformats.org/officeDocument/2006/relationships/hyperlink" Target="mailto:Nearys51@comcast.net"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Nearys51@comcast.net"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johns.edu/law/academics/centers-and-clinics/31st-annual-duberstein-bankruptcy-moot-court-competition"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gsa.gov/real-estate/gsa-properties/visiting-public-buildings/e-barrett-prettyman-us-courthouse" TargetMode="External"/><Relationship Id="rId10" Type="http://schemas.openxmlformats.org/officeDocument/2006/relationships/hyperlink" Target="https://www.abi.org/"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ericancollegeofbankruptcy.com/directory/david-g-epstein-205" TargetMode="External"/><Relationship Id="rId14" Type="http://schemas.openxmlformats.org/officeDocument/2006/relationships/hyperlink" Target="mailto:bwiggins@fjc.gov" TargetMode="External"/><Relationship Id="rId22" Type="http://schemas.openxmlformats.org/officeDocument/2006/relationships/footer" Target="footer4.xml"/><Relationship Id="rId27" Type="http://schemas.openxmlformats.org/officeDocument/2006/relationships/hyperlink" Target="mailto:bwiggins@fjc.gov"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Kelly</dc:creator>
  <cp:lastModifiedBy>denise neary</cp:lastModifiedBy>
  <cp:revision>2</cp:revision>
  <dcterms:created xsi:type="dcterms:W3CDTF">2024-08-01T22:18:00Z</dcterms:created>
  <dcterms:modified xsi:type="dcterms:W3CDTF">2024-08-01T22:18:00Z</dcterms:modified>
</cp:coreProperties>
</file>